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A06E6" w14:textId="77777777" w:rsidR="00EA0357" w:rsidRDefault="00164A11">
      <w:pPr>
        <w:ind w:firstLine="719"/>
        <w:jc w:val="center"/>
        <w:rPr>
          <w:b/>
          <w:bCs/>
          <w:sz w:val="36"/>
          <w:szCs w:val="36"/>
        </w:rPr>
      </w:pPr>
      <w:r>
        <w:rPr>
          <w:rFonts w:hint="eastAsia"/>
          <w:b/>
          <w:bCs/>
          <w:sz w:val="36"/>
          <w:szCs w:val="36"/>
        </w:rPr>
        <w:t>油浸式变压器、干式变压器</w:t>
      </w:r>
    </w:p>
    <w:p w14:paraId="7092289E" w14:textId="77777777" w:rsidR="00EA0357" w:rsidRDefault="00164A11">
      <w:pPr>
        <w:ind w:firstLine="719"/>
        <w:jc w:val="center"/>
        <w:rPr>
          <w:b/>
          <w:bCs/>
          <w:sz w:val="36"/>
          <w:szCs w:val="36"/>
        </w:rPr>
      </w:pPr>
      <w:r>
        <w:rPr>
          <w:rFonts w:hint="eastAsia"/>
          <w:b/>
          <w:bCs/>
          <w:sz w:val="36"/>
          <w:szCs w:val="36"/>
        </w:rPr>
        <w:t>供应商寻源公告</w:t>
      </w:r>
    </w:p>
    <w:p w14:paraId="05C488AE" w14:textId="77777777" w:rsidR="00EA0357" w:rsidRDefault="00164A11">
      <w:pPr>
        <w:ind w:firstLineChars="200" w:firstLine="636"/>
        <w:rPr>
          <w:sz w:val="32"/>
          <w:szCs w:val="32"/>
        </w:rPr>
      </w:pPr>
      <w:r>
        <w:rPr>
          <w:rFonts w:hint="eastAsia"/>
          <w:sz w:val="32"/>
          <w:szCs w:val="32"/>
        </w:rPr>
        <w:t>滨化集团股份有限公司计划对所需油浸式变压器、干式变压器年度框架进行供应商寻源，诚挚邀请资质全、实力强、信誉佳的单位前来报名，请有报名意向的单位在本公告规定时间内提交报名材料。相关信息公告如下：</w:t>
      </w:r>
    </w:p>
    <w:p w14:paraId="5FBC1C54" w14:textId="77777777" w:rsidR="00EA0357" w:rsidRDefault="00164A11">
      <w:pPr>
        <w:ind w:firstLineChars="200" w:firstLine="636"/>
        <w:rPr>
          <w:rFonts w:ascii="黑体" w:eastAsia="黑体" w:hAnsi="黑体"/>
          <w:sz w:val="32"/>
          <w:szCs w:val="32"/>
        </w:rPr>
      </w:pPr>
      <w:r>
        <w:rPr>
          <w:rFonts w:ascii="黑体" w:eastAsia="黑体" w:hAnsi="黑体" w:hint="eastAsia"/>
          <w:sz w:val="32"/>
          <w:szCs w:val="32"/>
        </w:rPr>
        <w:t>一、招标</w:t>
      </w:r>
      <w:r>
        <w:rPr>
          <w:rFonts w:ascii="黑体" w:eastAsia="黑体" w:hAnsi="黑体"/>
          <w:sz w:val="32"/>
          <w:szCs w:val="32"/>
        </w:rPr>
        <w:t>项目</w:t>
      </w:r>
      <w:r>
        <w:rPr>
          <w:rFonts w:ascii="黑体" w:eastAsia="黑体" w:hAnsi="黑体" w:hint="eastAsia"/>
          <w:sz w:val="32"/>
          <w:szCs w:val="32"/>
        </w:rPr>
        <w:t>基本情况</w:t>
      </w:r>
      <w:r>
        <w:rPr>
          <w:rFonts w:ascii="黑体" w:eastAsia="黑体" w:hAnsi="黑体"/>
          <w:sz w:val="32"/>
          <w:szCs w:val="32"/>
        </w:rPr>
        <w:t>：</w:t>
      </w:r>
    </w:p>
    <w:p w14:paraId="48E3B341" w14:textId="77777777" w:rsidR="00EA0357" w:rsidRDefault="00164A11">
      <w:pPr>
        <w:ind w:firstLineChars="200" w:firstLine="636"/>
        <w:rPr>
          <w:sz w:val="32"/>
          <w:szCs w:val="32"/>
        </w:rPr>
      </w:pPr>
      <w:r>
        <w:rPr>
          <w:rFonts w:hint="eastAsia"/>
          <w:sz w:val="32"/>
          <w:szCs w:val="32"/>
        </w:rPr>
        <w:t xml:space="preserve">项目名称：项目一 </w:t>
      </w:r>
      <w:r>
        <w:rPr>
          <w:sz w:val="32"/>
          <w:szCs w:val="32"/>
        </w:rPr>
        <w:t xml:space="preserve"> </w:t>
      </w:r>
      <w:r>
        <w:rPr>
          <w:rFonts w:hint="eastAsia"/>
          <w:sz w:val="32"/>
          <w:szCs w:val="32"/>
        </w:rPr>
        <w:t>油浸式变压器</w:t>
      </w:r>
    </w:p>
    <w:p w14:paraId="211DBC84" w14:textId="77777777" w:rsidR="00EA0357" w:rsidRDefault="00164A11">
      <w:pPr>
        <w:ind w:firstLineChars="200" w:firstLine="636"/>
        <w:rPr>
          <w:sz w:val="32"/>
          <w:szCs w:val="32"/>
        </w:rPr>
      </w:pPr>
      <w:r>
        <w:rPr>
          <w:rFonts w:hint="eastAsia"/>
          <w:sz w:val="32"/>
          <w:szCs w:val="32"/>
        </w:rPr>
        <w:t xml:space="preserve"> </w:t>
      </w:r>
      <w:r>
        <w:rPr>
          <w:sz w:val="32"/>
          <w:szCs w:val="32"/>
        </w:rPr>
        <w:t xml:space="preserve">         </w:t>
      </w:r>
      <w:r>
        <w:rPr>
          <w:rFonts w:hint="eastAsia"/>
          <w:sz w:val="32"/>
          <w:szCs w:val="32"/>
        </w:rPr>
        <w:t xml:space="preserve">项目二 </w:t>
      </w:r>
      <w:r>
        <w:rPr>
          <w:sz w:val="32"/>
          <w:szCs w:val="32"/>
        </w:rPr>
        <w:t xml:space="preserve"> </w:t>
      </w:r>
      <w:r>
        <w:rPr>
          <w:rFonts w:hint="eastAsia"/>
          <w:sz w:val="32"/>
          <w:szCs w:val="32"/>
        </w:rPr>
        <w:t>干式变压器</w:t>
      </w:r>
    </w:p>
    <w:p w14:paraId="6E2DADBE" w14:textId="77777777" w:rsidR="00EA0357" w:rsidRDefault="00164A11">
      <w:pPr>
        <w:ind w:firstLineChars="200" w:firstLine="636"/>
        <w:rPr>
          <w:sz w:val="32"/>
          <w:szCs w:val="32"/>
        </w:rPr>
      </w:pPr>
      <w:r>
        <w:rPr>
          <w:rFonts w:hint="eastAsia"/>
          <w:sz w:val="32"/>
          <w:szCs w:val="32"/>
        </w:rPr>
        <w:t>项目地址：滨化集团股份有限公司</w:t>
      </w:r>
    </w:p>
    <w:p w14:paraId="547E7DB1" w14:textId="77777777" w:rsidR="00EA0357" w:rsidRDefault="00164A11">
      <w:pPr>
        <w:ind w:firstLineChars="200" w:firstLine="636"/>
        <w:rPr>
          <w:sz w:val="32"/>
          <w:szCs w:val="32"/>
        </w:rPr>
      </w:pPr>
      <w:r>
        <w:rPr>
          <w:rFonts w:hint="eastAsia"/>
          <w:sz w:val="32"/>
          <w:szCs w:val="32"/>
        </w:rPr>
        <w:t>技术要求：详见附件1</w:t>
      </w:r>
    </w:p>
    <w:p w14:paraId="0CEEF04B" w14:textId="77777777" w:rsidR="00EA0357" w:rsidRDefault="00164A11">
      <w:pPr>
        <w:ind w:firstLineChars="200" w:firstLine="636"/>
        <w:rPr>
          <w:rFonts w:ascii="黑体" w:eastAsia="黑体" w:hAnsi="黑体"/>
          <w:sz w:val="32"/>
          <w:szCs w:val="32"/>
        </w:rPr>
      </w:pPr>
      <w:r>
        <w:rPr>
          <w:rFonts w:ascii="黑体" w:eastAsia="黑体" w:hAnsi="黑体" w:hint="eastAsia"/>
          <w:sz w:val="32"/>
          <w:szCs w:val="32"/>
        </w:rPr>
        <w:t>二、报名单位</w:t>
      </w:r>
      <w:r>
        <w:rPr>
          <w:rFonts w:ascii="黑体" w:eastAsia="黑体" w:hAnsi="黑体"/>
          <w:sz w:val="32"/>
          <w:szCs w:val="32"/>
        </w:rPr>
        <w:t>资格要求：</w:t>
      </w:r>
    </w:p>
    <w:p w14:paraId="06D761EA" w14:textId="77777777" w:rsidR="00EA0357" w:rsidRDefault="00164A11">
      <w:pPr>
        <w:ind w:firstLineChars="200" w:firstLine="636"/>
        <w:jc w:val="both"/>
        <w:rPr>
          <w:sz w:val="32"/>
          <w:szCs w:val="32"/>
        </w:rPr>
      </w:pPr>
      <w:r>
        <w:rPr>
          <w:rFonts w:hint="eastAsia"/>
          <w:sz w:val="32"/>
          <w:szCs w:val="32"/>
        </w:rPr>
        <w:t>1.报名单位为中华人民共和国境内合法注册的独立法人，具有独立承担民事责任能力和独立订立合同的权利；</w:t>
      </w:r>
    </w:p>
    <w:p w14:paraId="0FD40D07" w14:textId="77777777" w:rsidR="00EA0357" w:rsidRPr="00A37158" w:rsidRDefault="00164A11">
      <w:pPr>
        <w:ind w:firstLineChars="200" w:firstLine="636"/>
        <w:jc w:val="both"/>
        <w:rPr>
          <w:sz w:val="32"/>
          <w:szCs w:val="32"/>
        </w:rPr>
      </w:pPr>
      <w:r>
        <w:rPr>
          <w:rFonts w:hint="eastAsia"/>
          <w:sz w:val="32"/>
          <w:szCs w:val="32"/>
        </w:rPr>
        <w:t>2.报名单位成立日</w:t>
      </w:r>
      <w:r w:rsidRPr="00A37158">
        <w:rPr>
          <w:rFonts w:hint="eastAsia"/>
          <w:sz w:val="32"/>
          <w:szCs w:val="32"/>
        </w:rPr>
        <w:t>期需满十五年；</w:t>
      </w:r>
    </w:p>
    <w:p w14:paraId="55046FCD" w14:textId="77777777" w:rsidR="00EA0357" w:rsidRDefault="00164A11">
      <w:pPr>
        <w:ind w:leftChars="214" w:left="956" w:hangingChars="100" w:hanging="318"/>
        <w:jc w:val="both"/>
        <w:rPr>
          <w:sz w:val="32"/>
          <w:szCs w:val="32"/>
        </w:rPr>
      </w:pPr>
      <w:r w:rsidRPr="00A37158">
        <w:rPr>
          <w:rFonts w:hint="eastAsia"/>
          <w:sz w:val="32"/>
          <w:szCs w:val="32"/>
        </w:rPr>
        <w:t>3.项目一报名单位注册资本15</w:t>
      </w:r>
      <w:r w:rsidRPr="00A37158">
        <w:rPr>
          <w:sz w:val="32"/>
          <w:szCs w:val="32"/>
        </w:rPr>
        <w:t>000</w:t>
      </w:r>
      <w:r w:rsidRPr="00A37158">
        <w:rPr>
          <w:rFonts w:hint="eastAsia"/>
          <w:sz w:val="32"/>
          <w:szCs w:val="32"/>
        </w:rPr>
        <w:t>万元人民币及以上，项目二报名单位注册资本10</w:t>
      </w:r>
      <w:r w:rsidRPr="00A37158">
        <w:rPr>
          <w:sz w:val="32"/>
          <w:szCs w:val="32"/>
        </w:rPr>
        <w:t>000</w:t>
      </w:r>
      <w:r w:rsidRPr="00A37158">
        <w:rPr>
          <w:rFonts w:hint="eastAsia"/>
          <w:sz w:val="32"/>
          <w:szCs w:val="32"/>
        </w:rPr>
        <w:t>万元人民币及</w:t>
      </w:r>
      <w:r>
        <w:rPr>
          <w:rFonts w:hint="eastAsia"/>
          <w:sz w:val="32"/>
          <w:szCs w:val="32"/>
        </w:rPr>
        <w:t>以上；</w:t>
      </w:r>
    </w:p>
    <w:p w14:paraId="2641F666" w14:textId="77777777" w:rsidR="00EA0357" w:rsidRDefault="00164A11">
      <w:pPr>
        <w:ind w:firstLineChars="200" w:firstLine="636"/>
        <w:jc w:val="both"/>
        <w:rPr>
          <w:sz w:val="32"/>
          <w:szCs w:val="32"/>
        </w:rPr>
      </w:pPr>
      <w:r>
        <w:rPr>
          <w:rFonts w:hint="eastAsia"/>
          <w:sz w:val="32"/>
          <w:szCs w:val="32"/>
        </w:rPr>
        <w:t>4.报名单位经营范围应包括相关销售内容，</w:t>
      </w:r>
      <w:r>
        <w:rPr>
          <w:sz w:val="32"/>
          <w:szCs w:val="32"/>
        </w:rPr>
        <w:t>报名单位须具备自主生产资质，所投产品必须为报名单位全资拥有的生产工厂内完成，生产工厂应具备独立法人资格及相应产品的法定生产许可</w:t>
      </w:r>
      <w:r>
        <w:rPr>
          <w:rFonts w:hint="eastAsia"/>
          <w:sz w:val="32"/>
          <w:szCs w:val="32"/>
        </w:rPr>
        <w:t>；</w:t>
      </w:r>
    </w:p>
    <w:p w14:paraId="4B96623F" w14:textId="77777777" w:rsidR="00EA0357" w:rsidRDefault="00164A11">
      <w:pPr>
        <w:ind w:firstLineChars="200" w:firstLine="636"/>
        <w:jc w:val="both"/>
        <w:rPr>
          <w:sz w:val="32"/>
          <w:szCs w:val="32"/>
        </w:rPr>
      </w:pPr>
      <w:r>
        <w:rPr>
          <w:rFonts w:hint="eastAsia"/>
          <w:sz w:val="32"/>
          <w:szCs w:val="32"/>
        </w:rPr>
        <w:t>5.可开具增值税专用发票；</w:t>
      </w:r>
    </w:p>
    <w:p w14:paraId="6343F7C1" w14:textId="77777777" w:rsidR="00EA0357" w:rsidRDefault="00164A11">
      <w:pPr>
        <w:ind w:firstLineChars="200" w:firstLine="636"/>
        <w:jc w:val="both"/>
        <w:rPr>
          <w:sz w:val="32"/>
          <w:szCs w:val="32"/>
        </w:rPr>
      </w:pPr>
      <w:r>
        <w:rPr>
          <w:rFonts w:hint="eastAsia"/>
          <w:sz w:val="32"/>
          <w:szCs w:val="32"/>
        </w:rPr>
        <w:lastRenderedPageBreak/>
        <w:t>6.报名截止日前报名单位未被工商行政管理机关在国家企业信用信息公示系统列入严重违法失信企业名单,且未被"信用中国"网站列入失信被执行人名单；</w:t>
      </w:r>
    </w:p>
    <w:p w14:paraId="4184A465" w14:textId="77777777" w:rsidR="00EA0357" w:rsidRDefault="00164A11">
      <w:pPr>
        <w:ind w:firstLineChars="200" w:firstLine="636"/>
        <w:jc w:val="both"/>
        <w:rPr>
          <w:sz w:val="32"/>
          <w:szCs w:val="32"/>
        </w:rPr>
      </w:pPr>
      <w:r>
        <w:rPr>
          <w:rFonts w:hint="eastAsia"/>
          <w:sz w:val="32"/>
          <w:szCs w:val="32"/>
        </w:rPr>
        <w:t>7.报名单位无影响自身的重大违法记录、法律诉讼和债务负担；</w:t>
      </w:r>
    </w:p>
    <w:p w14:paraId="63A831CA" w14:textId="77777777" w:rsidR="00EA0357" w:rsidRDefault="00164A11">
      <w:pPr>
        <w:ind w:firstLineChars="200" w:firstLine="636"/>
        <w:jc w:val="both"/>
        <w:rPr>
          <w:sz w:val="32"/>
          <w:szCs w:val="32"/>
        </w:rPr>
      </w:pPr>
      <w:r>
        <w:rPr>
          <w:rFonts w:hint="eastAsia"/>
          <w:sz w:val="32"/>
          <w:szCs w:val="32"/>
        </w:rPr>
        <w:t>8.单位负责人为同一人或存在控股、管理关系的不同单位，不得同时参与本项目的报名；</w:t>
      </w:r>
    </w:p>
    <w:p w14:paraId="1B3669B4" w14:textId="77777777" w:rsidR="00EA0357" w:rsidRDefault="00164A11">
      <w:pPr>
        <w:ind w:firstLineChars="200" w:firstLine="636"/>
        <w:jc w:val="both"/>
        <w:rPr>
          <w:sz w:val="32"/>
          <w:szCs w:val="32"/>
        </w:rPr>
      </w:pPr>
      <w:r>
        <w:rPr>
          <w:rFonts w:hint="eastAsia"/>
          <w:sz w:val="32"/>
          <w:szCs w:val="32"/>
        </w:rPr>
        <w:t>9.</w:t>
      </w:r>
      <w:r>
        <w:rPr>
          <w:sz w:val="32"/>
          <w:szCs w:val="32"/>
        </w:rPr>
        <w:t>本项目不接受联合体报名</w:t>
      </w:r>
      <w:r>
        <w:rPr>
          <w:rFonts w:hint="eastAsia"/>
          <w:sz w:val="32"/>
          <w:szCs w:val="32"/>
        </w:rPr>
        <w:t>；</w:t>
      </w:r>
    </w:p>
    <w:p w14:paraId="319A0392" w14:textId="7D69ED22" w:rsidR="00EA0357" w:rsidRPr="00A37158" w:rsidRDefault="00164A11">
      <w:pPr>
        <w:ind w:firstLineChars="200" w:firstLine="636"/>
        <w:jc w:val="both"/>
        <w:rPr>
          <w:sz w:val="32"/>
          <w:szCs w:val="32"/>
        </w:rPr>
      </w:pPr>
      <w:r>
        <w:rPr>
          <w:rFonts w:hint="eastAsia"/>
          <w:sz w:val="32"/>
          <w:szCs w:val="32"/>
        </w:rPr>
        <w:t>1</w:t>
      </w:r>
      <w:r w:rsidRPr="00A37158">
        <w:rPr>
          <w:rFonts w:hint="eastAsia"/>
          <w:sz w:val="32"/>
          <w:szCs w:val="32"/>
        </w:rPr>
        <w:t>0.项目一：</w:t>
      </w:r>
      <w:r w:rsidRPr="00A37158">
        <w:rPr>
          <w:sz w:val="32"/>
          <w:szCs w:val="32"/>
        </w:rPr>
        <w:t>报名单位</w:t>
      </w:r>
      <w:r w:rsidRPr="00A37158">
        <w:rPr>
          <w:rFonts w:hint="eastAsia"/>
          <w:sz w:val="32"/>
          <w:szCs w:val="32"/>
        </w:rPr>
        <w:t>需提供</w:t>
      </w:r>
      <w:r w:rsidRPr="00A37158">
        <w:rPr>
          <w:sz w:val="32"/>
          <w:szCs w:val="32"/>
        </w:rPr>
        <w:t>近三年内（202</w:t>
      </w:r>
      <w:r w:rsidR="00786A86" w:rsidRPr="00A37158">
        <w:rPr>
          <w:sz w:val="32"/>
          <w:szCs w:val="32"/>
        </w:rPr>
        <w:t>3</w:t>
      </w:r>
      <w:r w:rsidRPr="00A37158">
        <w:rPr>
          <w:sz w:val="32"/>
          <w:szCs w:val="32"/>
        </w:rPr>
        <w:t>-2024年）与本次招标技术要求相似的</w:t>
      </w:r>
      <w:r w:rsidRPr="00A37158">
        <w:rPr>
          <w:rFonts w:hint="eastAsia"/>
          <w:sz w:val="32"/>
          <w:szCs w:val="32"/>
        </w:rPr>
        <w:t>油浸</w:t>
      </w:r>
      <w:r w:rsidRPr="00A37158">
        <w:rPr>
          <w:sz w:val="32"/>
          <w:szCs w:val="32"/>
        </w:rPr>
        <w:t>式变压器供货业绩不少于</w:t>
      </w:r>
      <w:r w:rsidR="00786A86" w:rsidRPr="00A37158">
        <w:rPr>
          <w:sz w:val="32"/>
          <w:szCs w:val="32"/>
        </w:rPr>
        <w:t>5</w:t>
      </w:r>
      <w:r w:rsidRPr="00A37158">
        <w:rPr>
          <w:sz w:val="32"/>
          <w:szCs w:val="32"/>
        </w:rPr>
        <w:t>个</w:t>
      </w:r>
      <w:r w:rsidRPr="00A37158">
        <w:rPr>
          <w:rFonts w:hint="eastAsia"/>
          <w:sz w:val="32"/>
          <w:szCs w:val="32"/>
        </w:rPr>
        <w:t>（</w:t>
      </w:r>
      <w:r w:rsidRPr="00A37158">
        <w:rPr>
          <w:sz w:val="32"/>
          <w:szCs w:val="32"/>
        </w:rPr>
        <w:t>每个合同金额不少于</w:t>
      </w:r>
      <w:r w:rsidR="00786A86" w:rsidRPr="00A37158">
        <w:rPr>
          <w:sz w:val="32"/>
          <w:szCs w:val="32"/>
        </w:rPr>
        <w:t>500</w:t>
      </w:r>
      <w:r w:rsidRPr="00A37158">
        <w:rPr>
          <w:sz w:val="32"/>
          <w:szCs w:val="32"/>
        </w:rPr>
        <w:t>万元</w:t>
      </w:r>
      <w:r w:rsidRPr="00A37158">
        <w:rPr>
          <w:rFonts w:hint="eastAsia"/>
          <w:sz w:val="32"/>
          <w:szCs w:val="32"/>
        </w:rPr>
        <w:t>）</w:t>
      </w:r>
      <w:r w:rsidRPr="00A37158">
        <w:rPr>
          <w:sz w:val="32"/>
          <w:szCs w:val="32"/>
        </w:rPr>
        <w:t>。</w:t>
      </w:r>
    </w:p>
    <w:p w14:paraId="240A8118" w14:textId="41E15B07" w:rsidR="00EA0357" w:rsidRPr="00A37158" w:rsidRDefault="00164A11">
      <w:pPr>
        <w:ind w:firstLineChars="200" w:firstLine="636"/>
        <w:jc w:val="both"/>
        <w:rPr>
          <w:sz w:val="32"/>
          <w:szCs w:val="32"/>
        </w:rPr>
      </w:pPr>
      <w:r w:rsidRPr="00A37158">
        <w:rPr>
          <w:rFonts w:hint="eastAsia"/>
          <w:sz w:val="32"/>
          <w:szCs w:val="32"/>
        </w:rPr>
        <w:t xml:space="preserve"> </w:t>
      </w:r>
      <w:r w:rsidRPr="00A37158">
        <w:rPr>
          <w:sz w:val="32"/>
          <w:szCs w:val="32"/>
        </w:rPr>
        <w:t xml:space="preserve">  </w:t>
      </w:r>
      <w:r w:rsidRPr="00A37158">
        <w:rPr>
          <w:rFonts w:hint="eastAsia"/>
          <w:sz w:val="32"/>
          <w:szCs w:val="32"/>
        </w:rPr>
        <w:t>项目二：</w:t>
      </w:r>
      <w:r w:rsidRPr="00A37158">
        <w:rPr>
          <w:sz w:val="32"/>
          <w:szCs w:val="32"/>
        </w:rPr>
        <w:t>报名单位</w:t>
      </w:r>
      <w:r w:rsidRPr="00A37158">
        <w:rPr>
          <w:rFonts w:hint="eastAsia"/>
          <w:sz w:val="32"/>
          <w:szCs w:val="32"/>
        </w:rPr>
        <w:t>需提供</w:t>
      </w:r>
      <w:r w:rsidRPr="00A37158">
        <w:rPr>
          <w:sz w:val="32"/>
          <w:szCs w:val="32"/>
        </w:rPr>
        <w:t>近三年内（202</w:t>
      </w:r>
      <w:r w:rsidR="00786A86" w:rsidRPr="00A37158">
        <w:rPr>
          <w:sz w:val="32"/>
          <w:szCs w:val="32"/>
        </w:rPr>
        <w:t>3</w:t>
      </w:r>
      <w:r w:rsidRPr="00A37158">
        <w:rPr>
          <w:sz w:val="32"/>
          <w:szCs w:val="32"/>
        </w:rPr>
        <w:t>-2024年）与本次招标技术要求相似的干式变压器供货业绩不少于</w:t>
      </w:r>
      <w:r w:rsidR="00786A86" w:rsidRPr="00A37158">
        <w:rPr>
          <w:sz w:val="32"/>
          <w:szCs w:val="32"/>
        </w:rPr>
        <w:t>5</w:t>
      </w:r>
      <w:r w:rsidRPr="00A37158">
        <w:rPr>
          <w:sz w:val="32"/>
          <w:szCs w:val="32"/>
        </w:rPr>
        <w:t>个</w:t>
      </w:r>
      <w:r w:rsidRPr="00A37158">
        <w:rPr>
          <w:rFonts w:hint="eastAsia"/>
          <w:sz w:val="32"/>
          <w:szCs w:val="32"/>
        </w:rPr>
        <w:t>（</w:t>
      </w:r>
      <w:r w:rsidRPr="00A37158">
        <w:rPr>
          <w:sz w:val="32"/>
          <w:szCs w:val="32"/>
        </w:rPr>
        <w:t>每个合同金额不少于</w:t>
      </w:r>
      <w:r w:rsidR="00786A86" w:rsidRPr="00A37158">
        <w:rPr>
          <w:sz w:val="32"/>
          <w:szCs w:val="32"/>
        </w:rPr>
        <w:t>300</w:t>
      </w:r>
      <w:r w:rsidRPr="00A37158">
        <w:rPr>
          <w:sz w:val="32"/>
          <w:szCs w:val="32"/>
        </w:rPr>
        <w:t>万元</w:t>
      </w:r>
      <w:r w:rsidRPr="00A37158">
        <w:rPr>
          <w:rFonts w:hint="eastAsia"/>
          <w:sz w:val="32"/>
          <w:szCs w:val="32"/>
        </w:rPr>
        <w:t>）</w:t>
      </w:r>
      <w:r w:rsidRPr="00A37158">
        <w:rPr>
          <w:sz w:val="32"/>
          <w:szCs w:val="32"/>
        </w:rPr>
        <w:t>。</w:t>
      </w:r>
    </w:p>
    <w:p w14:paraId="468AFF41" w14:textId="77777777" w:rsidR="00EA0357" w:rsidRPr="00A37158" w:rsidRDefault="00164A11">
      <w:pPr>
        <w:ind w:firstLineChars="200" w:firstLine="636"/>
        <w:rPr>
          <w:rFonts w:ascii="黑体" w:eastAsia="黑体" w:hAnsi="黑体"/>
          <w:sz w:val="32"/>
          <w:szCs w:val="32"/>
        </w:rPr>
      </w:pPr>
      <w:r w:rsidRPr="00A37158">
        <w:rPr>
          <w:rFonts w:ascii="黑体" w:eastAsia="黑体" w:hAnsi="黑体" w:hint="eastAsia"/>
          <w:sz w:val="32"/>
          <w:szCs w:val="32"/>
        </w:rPr>
        <w:t>三、报名时间：</w:t>
      </w:r>
    </w:p>
    <w:p w14:paraId="5D6F3787" w14:textId="6E69FD42" w:rsidR="00EA0357" w:rsidRDefault="00164A11">
      <w:pPr>
        <w:ind w:firstLineChars="200" w:firstLine="636"/>
        <w:rPr>
          <w:sz w:val="32"/>
          <w:szCs w:val="32"/>
        </w:rPr>
      </w:pPr>
      <w:r w:rsidRPr="00A37158">
        <w:rPr>
          <w:rFonts w:hint="eastAsia"/>
          <w:sz w:val="32"/>
          <w:szCs w:val="32"/>
        </w:rPr>
        <w:t>截止至2025年0</w:t>
      </w:r>
      <w:r w:rsidR="00022E64">
        <w:rPr>
          <w:sz w:val="32"/>
          <w:szCs w:val="32"/>
        </w:rPr>
        <w:t>8</w:t>
      </w:r>
      <w:r w:rsidRPr="00A37158">
        <w:rPr>
          <w:rFonts w:hint="eastAsia"/>
          <w:sz w:val="32"/>
          <w:szCs w:val="32"/>
        </w:rPr>
        <w:t>月</w:t>
      </w:r>
      <w:r w:rsidR="00022E64">
        <w:rPr>
          <w:sz w:val="32"/>
          <w:szCs w:val="32"/>
        </w:rPr>
        <w:t>01</w:t>
      </w:r>
      <w:r w:rsidRPr="00A37158">
        <w:rPr>
          <w:rFonts w:hint="eastAsia"/>
          <w:sz w:val="32"/>
          <w:szCs w:val="32"/>
        </w:rPr>
        <w:t>日12：00</w:t>
      </w:r>
    </w:p>
    <w:p w14:paraId="0EB22ADC" w14:textId="77777777" w:rsidR="00EA0357" w:rsidRDefault="00164A11">
      <w:pPr>
        <w:ind w:firstLineChars="200" w:firstLine="636"/>
        <w:rPr>
          <w:rFonts w:ascii="黑体" w:eastAsia="黑体" w:hAnsi="黑体"/>
          <w:sz w:val="32"/>
          <w:szCs w:val="32"/>
        </w:rPr>
      </w:pPr>
      <w:r>
        <w:rPr>
          <w:rFonts w:ascii="黑体" w:eastAsia="黑体" w:hAnsi="黑体" w:hint="eastAsia"/>
          <w:sz w:val="32"/>
          <w:szCs w:val="32"/>
        </w:rPr>
        <w:t>四、报名资料的提交：</w:t>
      </w:r>
    </w:p>
    <w:p w14:paraId="4D951F04" w14:textId="77777777" w:rsidR="00EA0357" w:rsidRDefault="00164A11">
      <w:pPr>
        <w:ind w:firstLineChars="200" w:firstLine="636"/>
        <w:jc w:val="both"/>
        <w:rPr>
          <w:sz w:val="32"/>
          <w:szCs w:val="32"/>
        </w:rPr>
      </w:pPr>
      <w:r>
        <w:rPr>
          <w:rFonts w:hint="eastAsia"/>
          <w:sz w:val="32"/>
          <w:szCs w:val="32"/>
        </w:rPr>
        <w:t>1.请将以下报名资料（电子PDF版扫描件加盖红色公章）在报名截止日期前发送至招投标联系人电子邮箱或将纸质版报名资料在报名截止日期前送至招投标联系人地址处：</w:t>
      </w:r>
    </w:p>
    <w:p w14:paraId="6CD3B384" w14:textId="77777777" w:rsidR="00EA0357" w:rsidRDefault="00164A11">
      <w:pPr>
        <w:ind w:firstLineChars="200" w:firstLine="636"/>
        <w:jc w:val="both"/>
        <w:rPr>
          <w:sz w:val="32"/>
          <w:szCs w:val="32"/>
        </w:rPr>
      </w:pPr>
      <w:r>
        <w:rPr>
          <w:rFonts w:hint="eastAsia"/>
          <w:sz w:val="32"/>
          <w:szCs w:val="32"/>
        </w:rPr>
        <w:t>（1）资质证明材料（营业执照等资质文件电子扫描件或复印件均加盖公章）；</w:t>
      </w:r>
    </w:p>
    <w:p w14:paraId="109AD1B5" w14:textId="77777777" w:rsidR="00EA0357" w:rsidRDefault="00164A11">
      <w:pPr>
        <w:ind w:firstLineChars="200" w:firstLine="636"/>
        <w:jc w:val="both"/>
        <w:rPr>
          <w:sz w:val="32"/>
          <w:szCs w:val="32"/>
        </w:rPr>
      </w:pPr>
      <w:r>
        <w:rPr>
          <w:rFonts w:hint="eastAsia"/>
          <w:sz w:val="32"/>
          <w:szCs w:val="32"/>
        </w:rPr>
        <w:lastRenderedPageBreak/>
        <w:t>（2）公司情况介绍（含公司简介等）；提供近三年（2</w:t>
      </w:r>
      <w:r>
        <w:rPr>
          <w:sz w:val="32"/>
          <w:szCs w:val="32"/>
        </w:rPr>
        <w:t>022</w:t>
      </w:r>
      <w:r>
        <w:rPr>
          <w:rFonts w:hint="eastAsia"/>
          <w:sz w:val="32"/>
          <w:szCs w:val="32"/>
        </w:rPr>
        <w:t>年-</w:t>
      </w:r>
      <w:r>
        <w:rPr>
          <w:sz w:val="32"/>
          <w:szCs w:val="32"/>
        </w:rPr>
        <w:t>2024</w:t>
      </w:r>
      <w:r>
        <w:rPr>
          <w:rFonts w:hint="eastAsia"/>
          <w:sz w:val="32"/>
          <w:szCs w:val="32"/>
        </w:rPr>
        <w:t>年）</w:t>
      </w:r>
      <w:r>
        <w:rPr>
          <w:sz w:val="32"/>
          <w:szCs w:val="32"/>
        </w:rPr>
        <w:t>与本次招标技术要求相似的</w:t>
      </w:r>
      <w:r>
        <w:rPr>
          <w:rFonts w:hint="eastAsia"/>
          <w:sz w:val="32"/>
          <w:szCs w:val="32"/>
        </w:rPr>
        <w:t>油浸式变压器、</w:t>
      </w:r>
      <w:r>
        <w:rPr>
          <w:sz w:val="32"/>
          <w:szCs w:val="32"/>
        </w:rPr>
        <w:t>干式变压器供货</w:t>
      </w:r>
      <w:r>
        <w:rPr>
          <w:rFonts w:hint="eastAsia"/>
          <w:sz w:val="32"/>
          <w:szCs w:val="32"/>
        </w:rPr>
        <w:t>的业绩，需提供合同及对应发票等证明材料。</w:t>
      </w:r>
    </w:p>
    <w:p w14:paraId="2686AB6F" w14:textId="77777777" w:rsidR="00EA0357" w:rsidRDefault="00164A11">
      <w:pPr>
        <w:ind w:firstLineChars="200" w:firstLine="636"/>
        <w:jc w:val="both"/>
        <w:rPr>
          <w:sz w:val="32"/>
          <w:szCs w:val="32"/>
        </w:rPr>
      </w:pPr>
      <w:r>
        <w:rPr>
          <w:rFonts w:hint="eastAsia"/>
          <w:sz w:val="32"/>
          <w:szCs w:val="32"/>
        </w:rPr>
        <w:t>（3）法定代表人及被授权人身份证明（加盖公章）；</w:t>
      </w:r>
    </w:p>
    <w:p w14:paraId="176B982B" w14:textId="77777777" w:rsidR="00EA0357" w:rsidRDefault="00164A11">
      <w:pPr>
        <w:ind w:firstLineChars="200" w:firstLine="636"/>
        <w:jc w:val="both"/>
        <w:rPr>
          <w:sz w:val="32"/>
          <w:szCs w:val="32"/>
        </w:rPr>
      </w:pPr>
      <w:r>
        <w:rPr>
          <w:rFonts w:hint="eastAsia"/>
          <w:sz w:val="32"/>
          <w:szCs w:val="32"/>
        </w:rPr>
        <w:t>（4）法定代表人授权书（加盖公章）。</w:t>
      </w:r>
    </w:p>
    <w:p w14:paraId="15B9711B" w14:textId="77777777" w:rsidR="00EA0357" w:rsidRDefault="00164A11">
      <w:pPr>
        <w:ind w:firstLineChars="200" w:firstLine="636"/>
        <w:jc w:val="both"/>
        <w:rPr>
          <w:sz w:val="32"/>
          <w:szCs w:val="32"/>
        </w:rPr>
      </w:pPr>
      <w:r>
        <w:rPr>
          <w:rFonts w:hint="eastAsia"/>
          <w:sz w:val="32"/>
          <w:szCs w:val="32"/>
        </w:rPr>
        <w:t>注：请报名单位所提交报名资料以“项目名称+单位名称+联系人姓名+联系方式”命名；一并提交公司联系人信息、报名信息表（见附件）。</w:t>
      </w:r>
    </w:p>
    <w:p w14:paraId="0634D73A" w14:textId="77777777" w:rsidR="00EA0357" w:rsidRDefault="00164A11">
      <w:pPr>
        <w:ind w:firstLineChars="200" w:firstLine="636"/>
        <w:jc w:val="both"/>
        <w:rPr>
          <w:sz w:val="32"/>
          <w:szCs w:val="32"/>
        </w:rPr>
      </w:pPr>
      <w:r>
        <w:rPr>
          <w:rFonts w:hint="eastAsia"/>
          <w:sz w:val="32"/>
          <w:szCs w:val="32"/>
        </w:rPr>
        <w:t>2.意向单位未在规定时间内报名的，将会拒绝接收。</w:t>
      </w:r>
    </w:p>
    <w:p w14:paraId="6BCBD12C" w14:textId="77777777" w:rsidR="00EA0357" w:rsidRDefault="00164A11">
      <w:pPr>
        <w:ind w:firstLineChars="200" w:firstLine="636"/>
        <w:jc w:val="both"/>
        <w:rPr>
          <w:sz w:val="32"/>
          <w:szCs w:val="32"/>
        </w:rPr>
      </w:pPr>
      <w:r>
        <w:rPr>
          <w:rFonts w:hint="eastAsia"/>
          <w:sz w:val="32"/>
          <w:szCs w:val="32"/>
        </w:rPr>
        <w:t>3.我公司将依据报名单位提供的报名资料进行审核，必要时对审核通过的单位进行实地考察。报名时的资料查验不代表资格审查的最终通过或合格。</w:t>
      </w:r>
    </w:p>
    <w:p w14:paraId="05247EBF" w14:textId="77777777" w:rsidR="00EA0357" w:rsidRDefault="00164A11">
      <w:pPr>
        <w:ind w:firstLineChars="200" w:firstLine="636"/>
        <w:rPr>
          <w:rFonts w:ascii="黑体" w:eastAsia="黑体" w:hAnsi="黑体"/>
          <w:sz w:val="32"/>
          <w:szCs w:val="32"/>
        </w:rPr>
      </w:pPr>
      <w:r>
        <w:rPr>
          <w:rFonts w:ascii="黑体" w:eastAsia="黑体" w:hAnsi="黑体" w:hint="eastAsia"/>
          <w:sz w:val="32"/>
          <w:szCs w:val="32"/>
        </w:rPr>
        <w:t>五、联系方式：</w:t>
      </w:r>
    </w:p>
    <w:p w14:paraId="3943485D" w14:textId="77777777" w:rsidR="00EA0357" w:rsidRDefault="00164A11">
      <w:pPr>
        <w:ind w:firstLineChars="200" w:firstLine="636"/>
        <w:rPr>
          <w:sz w:val="32"/>
          <w:szCs w:val="32"/>
        </w:rPr>
      </w:pPr>
      <w:r>
        <w:rPr>
          <w:rFonts w:hint="eastAsia"/>
          <w:sz w:val="32"/>
          <w:szCs w:val="32"/>
        </w:rPr>
        <w:t>招投标联系人员及地址：</w:t>
      </w:r>
    </w:p>
    <w:p w14:paraId="653BDD8B" w14:textId="77777777" w:rsidR="00EA0357" w:rsidRDefault="00164A11">
      <w:pPr>
        <w:ind w:firstLineChars="200" w:firstLine="636"/>
        <w:rPr>
          <w:sz w:val="32"/>
          <w:szCs w:val="32"/>
        </w:rPr>
      </w:pPr>
      <w:r>
        <w:rPr>
          <w:rFonts w:hint="eastAsia"/>
          <w:sz w:val="32"/>
          <w:szCs w:val="32"/>
        </w:rPr>
        <w:t>王煜  19854350861</w:t>
      </w:r>
    </w:p>
    <w:p w14:paraId="44AEFB75" w14:textId="77777777" w:rsidR="00EA0357" w:rsidRDefault="00164A11">
      <w:pPr>
        <w:ind w:firstLineChars="200" w:firstLine="636"/>
        <w:rPr>
          <w:sz w:val="32"/>
          <w:szCs w:val="32"/>
        </w:rPr>
      </w:pPr>
      <w:r>
        <w:rPr>
          <w:rFonts w:hint="eastAsia"/>
          <w:sz w:val="32"/>
          <w:szCs w:val="32"/>
        </w:rPr>
        <w:t>电子邮箱：zhbb@befar.com</w:t>
      </w:r>
    </w:p>
    <w:p w14:paraId="4240646B" w14:textId="77777777" w:rsidR="00EA0357" w:rsidRDefault="00164A11">
      <w:pPr>
        <w:ind w:firstLineChars="200" w:firstLine="636"/>
        <w:rPr>
          <w:sz w:val="32"/>
          <w:szCs w:val="32"/>
        </w:rPr>
      </w:pPr>
      <w:r>
        <w:rPr>
          <w:rFonts w:hint="eastAsia"/>
          <w:sz w:val="32"/>
          <w:szCs w:val="32"/>
        </w:rPr>
        <w:t>联系地址：滨化集团股份有限公司招标管理部（山东省滨州市滨城区黄河五路869号314室）</w:t>
      </w:r>
    </w:p>
    <w:p w14:paraId="360E53A0" w14:textId="77777777" w:rsidR="00EA0357" w:rsidRDefault="00164A11">
      <w:pPr>
        <w:ind w:firstLineChars="200" w:firstLine="636"/>
        <w:rPr>
          <w:sz w:val="32"/>
          <w:szCs w:val="32"/>
        </w:rPr>
      </w:pPr>
      <w:r>
        <w:rPr>
          <w:rFonts w:hint="eastAsia"/>
          <w:sz w:val="32"/>
          <w:szCs w:val="32"/>
        </w:rPr>
        <w:t>技术联系人：李伟</w:t>
      </w:r>
    </w:p>
    <w:p w14:paraId="5B34BA6B" w14:textId="77777777" w:rsidR="00EA0357" w:rsidRDefault="00164A11">
      <w:pPr>
        <w:ind w:firstLineChars="200" w:firstLine="636"/>
        <w:rPr>
          <w:sz w:val="32"/>
          <w:szCs w:val="32"/>
        </w:rPr>
      </w:pPr>
      <w:r>
        <w:rPr>
          <w:rFonts w:hint="eastAsia"/>
          <w:sz w:val="32"/>
          <w:szCs w:val="32"/>
        </w:rPr>
        <w:t>联系电话：19854350450</w:t>
      </w:r>
    </w:p>
    <w:p w14:paraId="1629E800" w14:textId="77777777" w:rsidR="00EA0357" w:rsidRDefault="00164A11">
      <w:pPr>
        <w:ind w:firstLineChars="200" w:firstLine="636"/>
        <w:rPr>
          <w:rFonts w:ascii="黑体" w:eastAsia="黑体" w:hAnsi="黑体"/>
          <w:sz w:val="32"/>
          <w:szCs w:val="32"/>
        </w:rPr>
      </w:pPr>
      <w:r>
        <w:rPr>
          <w:rFonts w:ascii="黑体" w:eastAsia="黑体" w:hAnsi="黑体" w:hint="eastAsia"/>
          <w:sz w:val="32"/>
          <w:szCs w:val="32"/>
        </w:rPr>
        <w:t>六</w:t>
      </w:r>
      <w:r>
        <w:rPr>
          <w:rFonts w:ascii="黑体" w:eastAsia="黑体" w:hAnsi="黑体"/>
          <w:sz w:val="32"/>
          <w:szCs w:val="32"/>
        </w:rPr>
        <w:t>、发布公告的媒介：</w:t>
      </w:r>
    </w:p>
    <w:p w14:paraId="1B20FECC" w14:textId="77777777" w:rsidR="00EA0357" w:rsidRDefault="00164A11">
      <w:pPr>
        <w:ind w:firstLineChars="200" w:firstLine="636"/>
        <w:jc w:val="both"/>
        <w:rPr>
          <w:sz w:val="32"/>
          <w:szCs w:val="32"/>
        </w:rPr>
      </w:pPr>
      <w:r>
        <w:rPr>
          <w:sz w:val="32"/>
          <w:szCs w:val="32"/>
        </w:rPr>
        <w:t>本次</w:t>
      </w:r>
      <w:r>
        <w:rPr>
          <w:rFonts w:hint="eastAsia"/>
          <w:sz w:val="32"/>
          <w:szCs w:val="32"/>
        </w:rPr>
        <w:t>供应商寻源公告</w:t>
      </w:r>
      <w:r>
        <w:rPr>
          <w:sz w:val="32"/>
          <w:szCs w:val="32"/>
        </w:rPr>
        <w:t>同时在中国采购与招标网</w:t>
      </w:r>
      <w:r>
        <w:rPr>
          <w:sz w:val="32"/>
          <w:szCs w:val="32"/>
        </w:rPr>
        <w:lastRenderedPageBreak/>
        <w:t>（https://www.chinabidding.com.cn）、山东省采购与招标网（www.sdbidding.org.cn）、SRM系统门户、滨化营销资讯等渠道发布。</w:t>
      </w:r>
    </w:p>
    <w:p w14:paraId="0026617A" w14:textId="77777777" w:rsidR="00EA0357" w:rsidRDefault="00164A11">
      <w:pPr>
        <w:ind w:firstLineChars="200" w:firstLine="636"/>
        <w:rPr>
          <w:rFonts w:ascii="黑体" w:eastAsia="黑体" w:hAnsi="黑体"/>
          <w:sz w:val="32"/>
          <w:szCs w:val="32"/>
        </w:rPr>
      </w:pPr>
      <w:r>
        <w:rPr>
          <w:rFonts w:ascii="黑体" w:eastAsia="黑体" w:hAnsi="黑体" w:hint="eastAsia"/>
          <w:sz w:val="32"/>
          <w:szCs w:val="32"/>
        </w:rPr>
        <w:t>七、附件：</w:t>
      </w:r>
    </w:p>
    <w:p w14:paraId="5B762B02" w14:textId="77777777" w:rsidR="00EA0357" w:rsidRDefault="00164A11">
      <w:pPr>
        <w:pStyle w:val="a4"/>
        <w:rPr>
          <w:rFonts w:cs="Calibri"/>
          <w:kern w:val="2"/>
          <w:lang w:val="en-US" w:bidi="ar-SA"/>
        </w:rPr>
      </w:pPr>
      <w:r>
        <w:rPr>
          <w:rFonts w:cs="Calibri" w:hint="eastAsia"/>
          <w:kern w:val="2"/>
          <w:lang w:val="en-US" w:bidi="ar-SA"/>
        </w:rPr>
        <w:t>附件1：技术要求</w:t>
      </w:r>
    </w:p>
    <w:p w14:paraId="3F15D2D7" w14:textId="77777777" w:rsidR="00EA0357" w:rsidRDefault="00164A11">
      <w:pPr>
        <w:pStyle w:val="a4"/>
        <w:rPr>
          <w:rFonts w:cs="Calibri"/>
          <w:kern w:val="2"/>
          <w:lang w:val="en-US" w:bidi="ar-SA"/>
        </w:rPr>
      </w:pPr>
      <w:r>
        <w:rPr>
          <w:rFonts w:cs="Calibri" w:hint="eastAsia"/>
          <w:kern w:val="2"/>
          <w:lang w:val="en-US" w:bidi="ar-SA"/>
        </w:rPr>
        <w:t>附件2：《法定代表人授权书》</w:t>
      </w:r>
    </w:p>
    <w:p w14:paraId="5F5CD394" w14:textId="77777777" w:rsidR="00EA0357" w:rsidRDefault="00164A11">
      <w:pPr>
        <w:pStyle w:val="a4"/>
        <w:rPr>
          <w:rFonts w:cs="Calibri"/>
          <w:kern w:val="2"/>
          <w:lang w:val="en-US" w:bidi="ar-SA"/>
        </w:rPr>
      </w:pPr>
      <w:r>
        <w:rPr>
          <w:rFonts w:cs="Calibri" w:hint="eastAsia"/>
          <w:kern w:val="2"/>
          <w:lang w:val="en-US" w:bidi="ar-SA"/>
        </w:rPr>
        <w:t>附件3：公司联系人信息</w:t>
      </w:r>
    </w:p>
    <w:p w14:paraId="072DB38E" w14:textId="77777777" w:rsidR="00EA0357" w:rsidRDefault="00164A11">
      <w:pPr>
        <w:pStyle w:val="a4"/>
      </w:pPr>
      <w:r>
        <w:rPr>
          <w:rFonts w:cs="Calibri" w:hint="eastAsia"/>
          <w:kern w:val="2"/>
          <w:lang w:val="en-US" w:bidi="ar-SA"/>
        </w:rPr>
        <w:t>附件4：报名信息表</w:t>
      </w:r>
    </w:p>
    <w:p w14:paraId="7F4DF971" w14:textId="77777777" w:rsidR="00EA0357" w:rsidRDefault="00164A11">
      <w:pPr>
        <w:jc w:val="right"/>
        <w:rPr>
          <w:sz w:val="32"/>
          <w:szCs w:val="32"/>
        </w:rPr>
      </w:pPr>
      <w:r>
        <w:rPr>
          <w:rFonts w:hint="eastAsia"/>
          <w:sz w:val="32"/>
          <w:szCs w:val="32"/>
        </w:rPr>
        <w:t>招标管理部</w:t>
      </w:r>
    </w:p>
    <w:p w14:paraId="6D4D80A7" w14:textId="32C0BF85" w:rsidR="00EA0357" w:rsidRDefault="00164A11">
      <w:pPr>
        <w:jc w:val="right"/>
      </w:pPr>
      <w:r>
        <w:rPr>
          <w:sz w:val="32"/>
          <w:szCs w:val="32"/>
        </w:rPr>
        <w:t>202</w:t>
      </w:r>
      <w:r>
        <w:rPr>
          <w:rFonts w:hint="eastAsia"/>
          <w:sz w:val="32"/>
          <w:szCs w:val="32"/>
        </w:rPr>
        <w:t>5</w:t>
      </w:r>
      <w:r>
        <w:rPr>
          <w:sz w:val="32"/>
          <w:szCs w:val="32"/>
        </w:rPr>
        <w:t>年07月</w:t>
      </w:r>
      <w:r w:rsidR="00022E64">
        <w:rPr>
          <w:sz w:val="32"/>
          <w:szCs w:val="32"/>
        </w:rPr>
        <w:t>25</w:t>
      </w:r>
      <w:bookmarkStart w:id="0" w:name="_GoBack"/>
      <w:bookmarkEnd w:id="0"/>
      <w:r>
        <w:rPr>
          <w:sz w:val="32"/>
          <w:szCs w:val="32"/>
        </w:rPr>
        <w:t>日</w:t>
      </w:r>
      <w:r>
        <w:rPr>
          <w:rFonts w:hint="eastAsia"/>
        </w:rPr>
        <w:br w:type="page"/>
      </w:r>
    </w:p>
    <w:p w14:paraId="31E86A16" w14:textId="77777777" w:rsidR="00EA0357" w:rsidRDefault="00164A11">
      <w:r>
        <w:rPr>
          <w:rFonts w:hint="eastAsia"/>
        </w:rPr>
        <w:lastRenderedPageBreak/>
        <w:t>附件2：《法定代表人授权书》</w:t>
      </w:r>
    </w:p>
    <w:p w14:paraId="3C3A9E8A" w14:textId="77777777" w:rsidR="00EA0357" w:rsidRDefault="00164A11">
      <w:pPr>
        <w:spacing w:line="360" w:lineRule="auto"/>
        <w:ind w:firstLineChars="200" w:firstLine="636"/>
        <w:jc w:val="center"/>
        <w:rPr>
          <w:rFonts w:ascii="黑体" w:eastAsia="黑体" w:hAnsi="黑体"/>
          <w:sz w:val="32"/>
          <w:szCs w:val="32"/>
        </w:rPr>
      </w:pPr>
      <w:r>
        <w:rPr>
          <w:rFonts w:ascii="黑体" w:eastAsia="黑体" w:hAnsi="黑体" w:hint="eastAsia"/>
          <w:sz w:val="32"/>
          <w:szCs w:val="32"/>
        </w:rPr>
        <w:t>法定代表人授权书</w:t>
      </w:r>
    </w:p>
    <w:p w14:paraId="2FE0F817" w14:textId="77777777" w:rsidR="00EA0357" w:rsidRDefault="00164A11">
      <w:pPr>
        <w:spacing w:line="360" w:lineRule="auto"/>
        <w:ind w:firstLineChars="200" w:firstLine="476"/>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参与滨化集团股份有限公司组织的供应商入网、竞卖、招投标、商务谈判、合同签订等业务相关的活动，代理人在以上活动中以本公司的名义处理的一切与之有关的事务，我司均予以承认。被授权人无权转让授权。</w:t>
      </w:r>
    </w:p>
    <w:p w14:paraId="649A49AB" w14:textId="77777777" w:rsidR="00EA0357" w:rsidRDefault="00164A11">
      <w:pPr>
        <w:spacing w:line="360" w:lineRule="auto"/>
        <w:ind w:firstLine="476"/>
        <w:rPr>
          <w:sz w:val="24"/>
          <w:szCs w:val="24"/>
        </w:rPr>
      </w:pPr>
      <w:r>
        <w:rPr>
          <w:rFonts w:hint="eastAsia"/>
          <w:sz w:val="24"/>
          <w:szCs w:val="24"/>
        </w:rPr>
        <w:t>代理人负责业务范围为：</w:t>
      </w:r>
    </w:p>
    <w:p w14:paraId="0E09119F" w14:textId="77777777" w:rsidR="00EA0357" w:rsidRDefault="00164A11">
      <w:pPr>
        <w:spacing w:line="360" w:lineRule="auto"/>
        <w:ind w:firstLine="476"/>
        <w:rPr>
          <w:sz w:val="24"/>
          <w:szCs w:val="24"/>
        </w:rPr>
      </w:pPr>
      <w:r>
        <w:rPr>
          <w:rFonts w:hint="eastAsia"/>
          <w:sz w:val="24"/>
          <w:szCs w:val="24"/>
        </w:rPr>
        <w:t>本授权书于    年  月  日签字生效，在撤销授权的书面通知前，本授权书有效，被授权人在授权书有效期内签署的所有文件不因授权的撤销而失效。</w:t>
      </w:r>
    </w:p>
    <w:p w14:paraId="0CF5B4D7" w14:textId="77777777" w:rsidR="00EA0357" w:rsidRDefault="00164A11">
      <w:pPr>
        <w:spacing w:line="360" w:lineRule="auto"/>
        <w:ind w:firstLine="476"/>
        <w:rPr>
          <w:sz w:val="24"/>
          <w:szCs w:val="24"/>
          <w:u w:val="single"/>
        </w:rPr>
      </w:pPr>
      <w:r>
        <w:rPr>
          <w:rFonts w:hint="eastAsia"/>
          <w:sz w:val="24"/>
          <w:szCs w:val="24"/>
        </w:rPr>
        <w:t>法定代表人（签字/ 盖章）：</w:t>
      </w:r>
    </w:p>
    <w:p w14:paraId="492758CC" w14:textId="77777777" w:rsidR="00EA0357" w:rsidRDefault="00164A11">
      <w:pPr>
        <w:spacing w:line="360" w:lineRule="auto"/>
        <w:ind w:firstLine="476"/>
        <w:rPr>
          <w:sz w:val="24"/>
          <w:szCs w:val="24"/>
          <w:u w:val="single"/>
        </w:rPr>
      </w:pPr>
      <w:r>
        <w:rPr>
          <w:rFonts w:hint="eastAsia"/>
          <w:sz w:val="24"/>
          <w:szCs w:val="24"/>
        </w:rPr>
        <w:t>被授权人（签字）：</w:t>
      </w:r>
    </w:p>
    <w:p w14:paraId="058668E6" w14:textId="77777777" w:rsidR="00EA0357" w:rsidRDefault="00164A11">
      <w:pPr>
        <w:spacing w:line="360" w:lineRule="auto"/>
        <w:ind w:firstLine="476"/>
        <w:rPr>
          <w:sz w:val="24"/>
          <w:szCs w:val="24"/>
          <w:u w:val="single"/>
        </w:rPr>
      </w:pPr>
      <w:r>
        <w:rPr>
          <w:rFonts w:hint="eastAsia"/>
          <w:sz w:val="24"/>
          <w:szCs w:val="24"/>
        </w:rPr>
        <w:t>公司名称（盖章）：</w:t>
      </w:r>
    </w:p>
    <w:p w14:paraId="1072EA6B" w14:textId="77777777" w:rsidR="00EA0357" w:rsidRDefault="00164A11">
      <w:pPr>
        <w:spacing w:line="360" w:lineRule="auto"/>
        <w:ind w:firstLine="476"/>
        <w:rPr>
          <w:sz w:val="24"/>
          <w:szCs w:val="21"/>
        </w:rPr>
      </w:pPr>
      <w:r>
        <w:rPr>
          <w:rFonts w:hint="eastAsia"/>
          <w:sz w:val="24"/>
          <w:szCs w:val="24"/>
        </w:rPr>
        <w:t>法定代表人身份证复印件：</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EA0357" w14:paraId="2A9A3371" w14:textId="77777777">
        <w:trPr>
          <w:trHeight w:val="2537"/>
        </w:trPr>
        <w:tc>
          <w:tcPr>
            <w:tcW w:w="4264" w:type="dxa"/>
            <w:tcBorders>
              <w:top w:val="single" w:sz="4" w:space="0" w:color="auto"/>
              <w:left w:val="single" w:sz="4" w:space="0" w:color="auto"/>
              <w:bottom w:val="single" w:sz="4" w:space="0" w:color="auto"/>
              <w:right w:val="single" w:sz="4" w:space="0" w:color="auto"/>
            </w:tcBorders>
          </w:tcPr>
          <w:p w14:paraId="2397BA74" w14:textId="77777777" w:rsidR="00EA0357" w:rsidRDefault="00164A11">
            <w:pPr>
              <w:ind w:firstLine="476"/>
              <w:rPr>
                <w:sz w:val="24"/>
                <w:szCs w:val="24"/>
              </w:rPr>
            </w:pPr>
            <w:r>
              <w:rPr>
                <w:rFonts w:hint="eastAsia"/>
                <w:sz w:val="24"/>
                <w:szCs w:val="24"/>
              </w:rPr>
              <w:t>正面</w:t>
            </w:r>
          </w:p>
        </w:tc>
        <w:tc>
          <w:tcPr>
            <w:tcW w:w="4264" w:type="dxa"/>
            <w:tcBorders>
              <w:top w:val="single" w:sz="4" w:space="0" w:color="auto"/>
              <w:left w:val="single" w:sz="4" w:space="0" w:color="auto"/>
              <w:bottom w:val="single" w:sz="4" w:space="0" w:color="auto"/>
              <w:right w:val="single" w:sz="4" w:space="0" w:color="auto"/>
            </w:tcBorders>
          </w:tcPr>
          <w:p w14:paraId="0ED8B4BB" w14:textId="77777777" w:rsidR="00EA0357" w:rsidRDefault="00164A11">
            <w:pPr>
              <w:ind w:firstLine="476"/>
              <w:rPr>
                <w:sz w:val="24"/>
                <w:szCs w:val="24"/>
              </w:rPr>
            </w:pPr>
            <w:r>
              <w:rPr>
                <w:rFonts w:hint="eastAsia"/>
                <w:sz w:val="24"/>
                <w:szCs w:val="24"/>
              </w:rPr>
              <w:t>反面</w:t>
            </w:r>
          </w:p>
        </w:tc>
      </w:tr>
    </w:tbl>
    <w:p w14:paraId="78B430CB" w14:textId="77777777" w:rsidR="00EA0357" w:rsidRDefault="00164A11">
      <w:pPr>
        <w:ind w:firstLine="476"/>
        <w:rPr>
          <w:rFonts w:cs="Times New Roman"/>
          <w:sz w:val="20"/>
          <w:szCs w:val="24"/>
          <w:lang w:val="zh-CN" w:bidi="zh-CN"/>
        </w:rPr>
      </w:pPr>
      <w:r>
        <w:rPr>
          <w:rFonts w:hint="eastAsia"/>
          <w:sz w:val="24"/>
          <w:szCs w:val="24"/>
        </w:rPr>
        <w:t>被授权人身份证复印件：</w:t>
      </w:r>
    </w:p>
    <w:tbl>
      <w:tblPr>
        <w:tblpPr w:leftFromText="180" w:rightFromText="180" w:vertAnchor="text" w:horzAnchor="margin" w:tblpY="157"/>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EA0357" w14:paraId="4055C6C7" w14:textId="77777777">
        <w:trPr>
          <w:trHeight w:val="2537"/>
        </w:trPr>
        <w:tc>
          <w:tcPr>
            <w:tcW w:w="4267" w:type="dxa"/>
            <w:tcBorders>
              <w:top w:val="single" w:sz="4" w:space="0" w:color="auto"/>
              <w:left w:val="single" w:sz="4" w:space="0" w:color="auto"/>
              <w:bottom w:val="single" w:sz="4" w:space="0" w:color="auto"/>
              <w:right w:val="single" w:sz="4" w:space="0" w:color="auto"/>
            </w:tcBorders>
          </w:tcPr>
          <w:p w14:paraId="33C0C52C" w14:textId="77777777" w:rsidR="00EA0357" w:rsidRDefault="00164A11">
            <w:pPr>
              <w:ind w:firstLine="476"/>
              <w:rPr>
                <w:rFonts w:cs="仿宋"/>
                <w:sz w:val="24"/>
                <w:szCs w:val="24"/>
              </w:rPr>
            </w:pPr>
            <w:r>
              <w:rPr>
                <w:rFonts w:hint="eastAsia"/>
                <w:sz w:val="24"/>
                <w:szCs w:val="24"/>
              </w:rPr>
              <w:t>正面</w:t>
            </w:r>
          </w:p>
        </w:tc>
        <w:tc>
          <w:tcPr>
            <w:tcW w:w="4268" w:type="dxa"/>
            <w:tcBorders>
              <w:top w:val="single" w:sz="4" w:space="0" w:color="auto"/>
              <w:left w:val="single" w:sz="4" w:space="0" w:color="auto"/>
              <w:bottom w:val="single" w:sz="4" w:space="0" w:color="auto"/>
              <w:right w:val="single" w:sz="4" w:space="0" w:color="auto"/>
            </w:tcBorders>
          </w:tcPr>
          <w:p w14:paraId="0558F258" w14:textId="77777777" w:rsidR="00EA0357" w:rsidRDefault="00164A11">
            <w:pPr>
              <w:ind w:firstLine="476"/>
              <w:rPr>
                <w:sz w:val="24"/>
                <w:szCs w:val="24"/>
              </w:rPr>
            </w:pPr>
            <w:r>
              <w:rPr>
                <w:rFonts w:hint="eastAsia"/>
                <w:sz w:val="24"/>
                <w:szCs w:val="24"/>
              </w:rPr>
              <w:t>反面</w:t>
            </w:r>
          </w:p>
        </w:tc>
      </w:tr>
    </w:tbl>
    <w:p w14:paraId="35B78B99" w14:textId="77777777" w:rsidR="00EA0357" w:rsidRDefault="00EA0357">
      <w:pPr>
        <w:ind w:firstLine="636"/>
      </w:pPr>
    </w:p>
    <w:p w14:paraId="5D73351C" w14:textId="77777777" w:rsidR="00EA0357" w:rsidRDefault="00EA0357">
      <w:pPr>
        <w:ind w:firstLine="636"/>
      </w:pPr>
    </w:p>
    <w:p w14:paraId="27C96CC8" w14:textId="77777777" w:rsidR="00EA0357" w:rsidRDefault="00164A11">
      <w:pPr>
        <w:rPr>
          <w:kern w:val="0"/>
          <w:sz w:val="22"/>
          <w:szCs w:val="21"/>
        </w:rPr>
      </w:pPr>
      <w:r>
        <w:rPr>
          <w:rFonts w:hint="eastAsia"/>
        </w:rPr>
        <w:lastRenderedPageBreak/>
        <w:t>附件3：</w:t>
      </w:r>
    </w:p>
    <w:p w14:paraId="755F06ED" w14:textId="77777777" w:rsidR="00EA0357" w:rsidRDefault="00164A11">
      <w:pPr>
        <w:ind w:firstLineChars="1100" w:firstLine="3278"/>
        <w:rPr>
          <w:lang w:val="zh-CN" w:bidi="zh-CN"/>
        </w:rPr>
      </w:pPr>
      <w:r>
        <w:rPr>
          <w:rFonts w:hint="eastAsia"/>
        </w:rPr>
        <w:t>公司联系人信息</w:t>
      </w:r>
    </w:p>
    <w:p w14:paraId="59999CDF" w14:textId="77777777" w:rsidR="00EA0357" w:rsidRDefault="00EA0357">
      <w:pPr>
        <w:ind w:firstLine="636"/>
      </w:pPr>
    </w:p>
    <w:tbl>
      <w:tblPr>
        <w:tblStyle w:val="ab"/>
        <w:tblW w:w="0" w:type="auto"/>
        <w:tblLook w:val="04A0" w:firstRow="1" w:lastRow="0" w:firstColumn="1" w:lastColumn="0" w:noHBand="0" w:noVBand="1"/>
      </w:tblPr>
      <w:tblGrid>
        <w:gridCol w:w="3823"/>
        <w:gridCol w:w="4473"/>
      </w:tblGrid>
      <w:tr w:rsidR="00EA0357" w14:paraId="79F5AF00" w14:textId="77777777">
        <w:tc>
          <w:tcPr>
            <w:tcW w:w="3823" w:type="dxa"/>
            <w:tcBorders>
              <w:top w:val="single" w:sz="4" w:space="0" w:color="auto"/>
              <w:left w:val="single" w:sz="4" w:space="0" w:color="auto"/>
              <w:bottom w:val="single" w:sz="4" w:space="0" w:color="auto"/>
              <w:right w:val="single" w:sz="4" w:space="0" w:color="auto"/>
            </w:tcBorders>
            <w:vAlign w:val="center"/>
          </w:tcPr>
          <w:p w14:paraId="7523EAB4" w14:textId="77777777" w:rsidR="00EA0357" w:rsidRDefault="00164A11">
            <w:pPr>
              <w:ind w:firstLine="636"/>
              <w:jc w:val="center"/>
            </w:pPr>
            <w:r>
              <w:rPr>
                <w:rFonts w:hint="eastAsia"/>
              </w:rPr>
              <w:t>公司名称</w:t>
            </w:r>
          </w:p>
        </w:tc>
        <w:tc>
          <w:tcPr>
            <w:tcW w:w="4473" w:type="dxa"/>
            <w:tcBorders>
              <w:top w:val="single" w:sz="4" w:space="0" w:color="auto"/>
              <w:left w:val="single" w:sz="4" w:space="0" w:color="auto"/>
              <w:bottom w:val="single" w:sz="4" w:space="0" w:color="auto"/>
              <w:right w:val="single" w:sz="4" w:space="0" w:color="auto"/>
            </w:tcBorders>
            <w:vAlign w:val="center"/>
          </w:tcPr>
          <w:p w14:paraId="7DEFF778" w14:textId="77777777" w:rsidR="00EA0357" w:rsidRDefault="00EA0357">
            <w:pPr>
              <w:ind w:firstLine="636"/>
              <w:jc w:val="center"/>
            </w:pPr>
          </w:p>
        </w:tc>
      </w:tr>
      <w:tr w:rsidR="00EA0357" w14:paraId="0035E243" w14:textId="77777777">
        <w:tc>
          <w:tcPr>
            <w:tcW w:w="3823" w:type="dxa"/>
            <w:tcBorders>
              <w:top w:val="single" w:sz="4" w:space="0" w:color="auto"/>
              <w:left w:val="single" w:sz="4" w:space="0" w:color="auto"/>
              <w:bottom w:val="single" w:sz="4" w:space="0" w:color="auto"/>
              <w:right w:val="single" w:sz="4" w:space="0" w:color="auto"/>
            </w:tcBorders>
            <w:vAlign w:val="center"/>
          </w:tcPr>
          <w:p w14:paraId="61478F4E" w14:textId="77777777" w:rsidR="00EA0357" w:rsidRDefault="00164A11">
            <w:pPr>
              <w:ind w:firstLine="636"/>
              <w:jc w:val="center"/>
            </w:pPr>
            <w:r>
              <w:rPr>
                <w:rFonts w:hint="eastAsia"/>
              </w:rPr>
              <w:t>联系人</w:t>
            </w:r>
          </w:p>
        </w:tc>
        <w:tc>
          <w:tcPr>
            <w:tcW w:w="4473" w:type="dxa"/>
            <w:tcBorders>
              <w:top w:val="single" w:sz="4" w:space="0" w:color="auto"/>
              <w:left w:val="single" w:sz="4" w:space="0" w:color="auto"/>
              <w:bottom w:val="single" w:sz="4" w:space="0" w:color="auto"/>
              <w:right w:val="single" w:sz="4" w:space="0" w:color="auto"/>
            </w:tcBorders>
            <w:vAlign w:val="center"/>
          </w:tcPr>
          <w:p w14:paraId="11518A5E" w14:textId="77777777" w:rsidR="00EA0357" w:rsidRDefault="00EA0357">
            <w:pPr>
              <w:ind w:firstLine="636"/>
              <w:jc w:val="center"/>
            </w:pPr>
          </w:p>
        </w:tc>
      </w:tr>
      <w:tr w:rsidR="00EA0357" w14:paraId="0FECBAC5" w14:textId="77777777">
        <w:tc>
          <w:tcPr>
            <w:tcW w:w="3823" w:type="dxa"/>
            <w:tcBorders>
              <w:top w:val="single" w:sz="4" w:space="0" w:color="auto"/>
              <w:left w:val="single" w:sz="4" w:space="0" w:color="auto"/>
              <w:bottom w:val="single" w:sz="4" w:space="0" w:color="auto"/>
              <w:right w:val="single" w:sz="4" w:space="0" w:color="auto"/>
            </w:tcBorders>
            <w:vAlign w:val="center"/>
          </w:tcPr>
          <w:p w14:paraId="2E35DAF7" w14:textId="77777777" w:rsidR="00EA0357" w:rsidRDefault="00164A11">
            <w:pPr>
              <w:ind w:firstLine="636"/>
              <w:jc w:val="center"/>
            </w:pPr>
            <w:r>
              <w:rPr>
                <w:rFonts w:hint="eastAsia"/>
              </w:rPr>
              <w:t>电话</w:t>
            </w:r>
          </w:p>
        </w:tc>
        <w:tc>
          <w:tcPr>
            <w:tcW w:w="4473" w:type="dxa"/>
            <w:tcBorders>
              <w:top w:val="single" w:sz="4" w:space="0" w:color="auto"/>
              <w:left w:val="single" w:sz="4" w:space="0" w:color="auto"/>
              <w:bottom w:val="single" w:sz="4" w:space="0" w:color="auto"/>
              <w:right w:val="single" w:sz="4" w:space="0" w:color="auto"/>
            </w:tcBorders>
            <w:vAlign w:val="center"/>
          </w:tcPr>
          <w:p w14:paraId="631DF92A" w14:textId="77777777" w:rsidR="00EA0357" w:rsidRDefault="00EA0357">
            <w:pPr>
              <w:ind w:firstLine="636"/>
              <w:jc w:val="center"/>
            </w:pPr>
          </w:p>
        </w:tc>
      </w:tr>
      <w:tr w:rsidR="00EA0357" w14:paraId="4AC35E7F" w14:textId="77777777">
        <w:tc>
          <w:tcPr>
            <w:tcW w:w="3823" w:type="dxa"/>
            <w:tcBorders>
              <w:top w:val="single" w:sz="4" w:space="0" w:color="auto"/>
              <w:left w:val="single" w:sz="4" w:space="0" w:color="auto"/>
              <w:bottom w:val="single" w:sz="4" w:space="0" w:color="auto"/>
              <w:right w:val="single" w:sz="4" w:space="0" w:color="auto"/>
            </w:tcBorders>
            <w:vAlign w:val="center"/>
          </w:tcPr>
          <w:p w14:paraId="07C5CA5F" w14:textId="77777777" w:rsidR="00EA0357" w:rsidRDefault="00164A11">
            <w:pPr>
              <w:ind w:firstLine="636"/>
              <w:jc w:val="center"/>
            </w:pPr>
            <w:r>
              <w:rPr>
                <w:rFonts w:hint="eastAsia"/>
              </w:rPr>
              <w:t>邮箱</w:t>
            </w:r>
          </w:p>
        </w:tc>
        <w:tc>
          <w:tcPr>
            <w:tcW w:w="4473" w:type="dxa"/>
            <w:tcBorders>
              <w:top w:val="single" w:sz="4" w:space="0" w:color="auto"/>
              <w:left w:val="single" w:sz="4" w:space="0" w:color="auto"/>
              <w:bottom w:val="single" w:sz="4" w:space="0" w:color="auto"/>
              <w:right w:val="single" w:sz="4" w:space="0" w:color="auto"/>
            </w:tcBorders>
            <w:vAlign w:val="center"/>
          </w:tcPr>
          <w:p w14:paraId="49F157D5" w14:textId="77777777" w:rsidR="00EA0357" w:rsidRDefault="00EA0357">
            <w:pPr>
              <w:ind w:firstLine="636"/>
              <w:jc w:val="center"/>
            </w:pPr>
          </w:p>
        </w:tc>
      </w:tr>
      <w:tr w:rsidR="00EA0357" w14:paraId="10190AEF" w14:textId="77777777">
        <w:tc>
          <w:tcPr>
            <w:tcW w:w="3823" w:type="dxa"/>
            <w:tcBorders>
              <w:top w:val="single" w:sz="4" w:space="0" w:color="auto"/>
              <w:left w:val="single" w:sz="4" w:space="0" w:color="auto"/>
              <w:bottom w:val="single" w:sz="4" w:space="0" w:color="auto"/>
              <w:right w:val="single" w:sz="4" w:space="0" w:color="auto"/>
            </w:tcBorders>
            <w:vAlign w:val="center"/>
          </w:tcPr>
          <w:p w14:paraId="440CF8FD" w14:textId="77777777" w:rsidR="00EA0357" w:rsidRDefault="00164A11">
            <w:pPr>
              <w:ind w:firstLine="636"/>
              <w:jc w:val="center"/>
            </w:pPr>
            <w:r>
              <w:rPr>
                <w:rFonts w:hint="eastAsia"/>
              </w:rPr>
              <w:t>保证金退还信息</w:t>
            </w:r>
          </w:p>
          <w:p w14:paraId="40B8ED5C" w14:textId="77777777" w:rsidR="00EA0357" w:rsidRDefault="00164A11">
            <w:pPr>
              <w:ind w:firstLine="636"/>
              <w:jc w:val="center"/>
            </w:pPr>
            <w:r>
              <w:rPr>
                <w:rFonts w:hint="eastAsia"/>
              </w:rPr>
              <w:t>（开户行及行号）</w:t>
            </w:r>
          </w:p>
        </w:tc>
        <w:tc>
          <w:tcPr>
            <w:tcW w:w="4473" w:type="dxa"/>
            <w:tcBorders>
              <w:top w:val="single" w:sz="4" w:space="0" w:color="auto"/>
              <w:left w:val="single" w:sz="4" w:space="0" w:color="auto"/>
              <w:bottom w:val="single" w:sz="4" w:space="0" w:color="auto"/>
              <w:right w:val="single" w:sz="4" w:space="0" w:color="auto"/>
            </w:tcBorders>
            <w:vAlign w:val="center"/>
          </w:tcPr>
          <w:p w14:paraId="1176A809" w14:textId="77777777" w:rsidR="00EA0357" w:rsidRDefault="00EA0357">
            <w:pPr>
              <w:ind w:firstLine="636"/>
              <w:jc w:val="center"/>
            </w:pPr>
          </w:p>
        </w:tc>
      </w:tr>
      <w:tr w:rsidR="00EA0357" w14:paraId="5738E24B" w14:textId="77777777">
        <w:tc>
          <w:tcPr>
            <w:tcW w:w="3823" w:type="dxa"/>
            <w:tcBorders>
              <w:top w:val="single" w:sz="4" w:space="0" w:color="auto"/>
              <w:left w:val="single" w:sz="4" w:space="0" w:color="auto"/>
              <w:bottom w:val="single" w:sz="4" w:space="0" w:color="auto"/>
              <w:right w:val="single" w:sz="4" w:space="0" w:color="auto"/>
            </w:tcBorders>
            <w:vAlign w:val="center"/>
          </w:tcPr>
          <w:p w14:paraId="2BC52600" w14:textId="77777777" w:rsidR="00EA0357" w:rsidRDefault="00164A11">
            <w:pPr>
              <w:ind w:firstLine="636"/>
              <w:jc w:val="center"/>
            </w:pPr>
            <w:r>
              <w:rPr>
                <w:rFonts w:hint="eastAsia"/>
              </w:rPr>
              <w:t>保证金退还信息</w:t>
            </w:r>
          </w:p>
          <w:p w14:paraId="454FAA29" w14:textId="77777777" w:rsidR="00EA0357" w:rsidRDefault="00164A11">
            <w:pPr>
              <w:ind w:firstLine="636"/>
              <w:jc w:val="center"/>
            </w:pPr>
            <w:r>
              <w:rPr>
                <w:rFonts w:hint="eastAsia"/>
              </w:rPr>
              <w:t>（银行账号）</w:t>
            </w:r>
          </w:p>
        </w:tc>
        <w:tc>
          <w:tcPr>
            <w:tcW w:w="4473" w:type="dxa"/>
            <w:tcBorders>
              <w:top w:val="single" w:sz="4" w:space="0" w:color="auto"/>
              <w:left w:val="single" w:sz="4" w:space="0" w:color="auto"/>
              <w:bottom w:val="single" w:sz="4" w:space="0" w:color="auto"/>
              <w:right w:val="single" w:sz="4" w:space="0" w:color="auto"/>
            </w:tcBorders>
            <w:vAlign w:val="center"/>
          </w:tcPr>
          <w:p w14:paraId="1C3FD0C5" w14:textId="77777777" w:rsidR="00EA0357" w:rsidRDefault="00EA0357">
            <w:pPr>
              <w:ind w:firstLine="636"/>
              <w:jc w:val="center"/>
            </w:pPr>
          </w:p>
        </w:tc>
      </w:tr>
      <w:tr w:rsidR="00EA0357" w14:paraId="76E05525" w14:textId="77777777">
        <w:trPr>
          <w:trHeight w:val="647"/>
        </w:trPr>
        <w:tc>
          <w:tcPr>
            <w:tcW w:w="3823" w:type="dxa"/>
            <w:tcBorders>
              <w:top w:val="single" w:sz="4" w:space="0" w:color="auto"/>
              <w:left w:val="single" w:sz="4" w:space="0" w:color="auto"/>
              <w:bottom w:val="single" w:sz="4" w:space="0" w:color="auto"/>
              <w:right w:val="single" w:sz="4" w:space="0" w:color="auto"/>
            </w:tcBorders>
            <w:vAlign w:val="center"/>
          </w:tcPr>
          <w:p w14:paraId="3C4E3116" w14:textId="77777777" w:rsidR="00EA0357" w:rsidRDefault="00164A11">
            <w:pPr>
              <w:ind w:firstLine="636"/>
              <w:jc w:val="center"/>
              <w:rPr>
                <w:rFonts w:ascii="宋体" w:eastAsia="宋体" w:hAnsi="宋体"/>
              </w:rPr>
            </w:pPr>
            <w:r>
              <w:rPr>
                <w:rFonts w:hint="eastAsia"/>
              </w:rPr>
              <w:t>公司名称（盖章）</w:t>
            </w:r>
          </w:p>
        </w:tc>
        <w:tc>
          <w:tcPr>
            <w:tcW w:w="4473" w:type="dxa"/>
            <w:tcBorders>
              <w:top w:val="single" w:sz="4" w:space="0" w:color="auto"/>
              <w:left w:val="single" w:sz="4" w:space="0" w:color="auto"/>
              <w:bottom w:val="single" w:sz="4" w:space="0" w:color="auto"/>
              <w:right w:val="single" w:sz="4" w:space="0" w:color="auto"/>
            </w:tcBorders>
            <w:vAlign w:val="center"/>
          </w:tcPr>
          <w:p w14:paraId="1EBDEAAB" w14:textId="77777777" w:rsidR="00EA0357" w:rsidRDefault="00EA0357">
            <w:pPr>
              <w:ind w:firstLine="636"/>
              <w:jc w:val="center"/>
            </w:pPr>
          </w:p>
        </w:tc>
      </w:tr>
    </w:tbl>
    <w:p w14:paraId="172F6108" w14:textId="77777777" w:rsidR="00EA0357" w:rsidRDefault="00EA0357">
      <w:pPr>
        <w:widowControl/>
        <w:tabs>
          <w:tab w:val="clear" w:pos="1245"/>
        </w:tabs>
        <w:ind w:firstLine="636"/>
        <w:sectPr w:rsidR="00EA0357">
          <w:pgSz w:w="11906" w:h="16838"/>
          <w:pgMar w:top="1440" w:right="1800" w:bottom="1440" w:left="1800" w:header="851" w:footer="992" w:gutter="0"/>
          <w:cols w:space="720"/>
          <w:docGrid w:type="lines" w:linePitch="312"/>
        </w:sectPr>
      </w:pPr>
    </w:p>
    <w:p w14:paraId="0FAA3BA9" w14:textId="77777777" w:rsidR="00EA0357" w:rsidRDefault="00164A11">
      <w:r>
        <w:rPr>
          <w:rFonts w:hint="eastAsia"/>
        </w:rPr>
        <w:lastRenderedPageBreak/>
        <w:t>附件4：报名信息表</w:t>
      </w:r>
    </w:p>
    <w:p w14:paraId="10BF8E60" w14:textId="77777777" w:rsidR="00EA0357" w:rsidRDefault="00EA0357">
      <w:pPr>
        <w:ind w:firstLine="636"/>
      </w:pPr>
    </w:p>
    <w:tbl>
      <w:tblPr>
        <w:tblW w:w="5000" w:type="pct"/>
        <w:jc w:val="center"/>
        <w:tblLook w:val="04A0" w:firstRow="1" w:lastRow="0" w:firstColumn="1" w:lastColumn="0" w:noHBand="0" w:noVBand="1"/>
      </w:tblPr>
      <w:tblGrid>
        <w:gridCol w:w="1305"/>
        <w:gridCol w:w="1894"/>
        <w:gridCol w:w="1894"/>
        <w:gridCol w:w="1792"/>
        <w:gridCol w:w="1996"/>
        <w:gridCol w:w="1894"/>
        <w:gridCol w:w="2038"/>
        <w:gridCol w:w="1361"/>
      </w:tblGrid>
      <w:tr w:rsidR="00EA0357" w14:paraId="3E94BCEE" w14:textId="77777777">
        <w:trPr>
          <w:trHeight w:val="2280"/>
          <w:jc w:val="center"/>
        </w:trPr>
        <w:tc>
          <w:tcPr>
            <w:tcW w:w="460" w:type="pct"/>
            <w:tcBorders>
              <w:top w:val="single" w:sz="4" w:space="0" w:color="auto"/>
              <w:left w:val="single" w:sz="4" w:space="0" w:color="auto"/>
              <w:bottom w:val="single" w:sz="4" w:space="0" w:color="auto"/>
              <w:right w:val="single" w:sz="4" w:space="0" w:color="auto"/>
            </w:tcBorders>
            <w:vAlign w:val="center"/>
          </w:tcPr>
          <w:p w14:paraId="1FC5B365" w14:textId="77777777" w:rsidR="00EA0357" w:rsidRDefault="00164A11">
            <w:pPr>
              <w:rPr>
                <w:sz w:val="28"/>
                <w:szCs w:val="28"/>
              </w:rPr>
            </w:pPr>
            <w:r>
              <w:rPr>
                <w:rFonts w:hint="eastAsia"/>
                <w:sz w:val="28"/>
                <w:szCs w:val="28"/>
              </w:rPr>
              <w:t>单位名称</w:t>
            </w:r>
          </w:p>
        </w:tc>
        <w:tc>
          <w:tcPr>
            <w:tcW w:w="668" w:type="pct"/>
            <w:tcBorders>
              <w:top w:val="single" w:sz="4" w:space="0" w:color="auto"/>
              <w:left w:val="single" w:sz="4" w:space="0" w:color="auto"/>
              <w:bottom w:val="single" w:sz="4" w:space="0" w:color="000000"/>
              <w:right w:val="single" w:sz="4" w:space="0" w:color="auto"/>
            </w:tcBorders>
            <w:vAlign w:val="center"/>
          </w:tcPr>
          <w:p w14:paraId="173CD680" w14:textId="77777777" w:rsidR="00EA0357" w:rsidRDefault="00164A11">
            <w:pPr>
              <w:rPr>
                <w:sz w:val="28"/>
                <w:szCs w:val="28"/>
              </w:rPr>
            </w:pPr>
            <w:r>
              <w:rPr>
                <w:rFonts w:hint="eastAsia"/>
                <w:sz w:val="28"/>
                <w:szCs w:val="28"/>
              </w:rPr>
              <w:t>注册地点</w:t>
            </w:r>
          </w:p>
        </w:tc>
        <w:tc>
          <w:tcPr>
            <w:tcW w:w="668" w:type="pct"/>
            <w:tcBorders>
              <w:top w:val="single" w:sz="4" w:space="0" w:color="auto"/>
              <w:left w:val="single" w:sz="4" w:space="0" w:color="auto"/>
              <w:bottom w:val="single" w:sz="4" w:space="0" w:color="000000"/>
              <w:right w:val="single" w:sz="4" w:space="0" w:color="auto"/>
            </w:tcBorders>
            <w:noWrap/>
            <w:vAlign w:val="center"/>
          </w:tcPr>
          <w:p w14:paraId="7E7FFE35" w14:textId="77777777" w:rsidR="00EA0357" w:rsidRDefault="00164A11">
            <w:pPr>
              <w:rPr>
                <w:sz w:val="28"/>
                <w:szCs w:val="28"/>
              </w:rPr>
            </w:pPr>
            <w:r>
              <w:rPr>
                <w:rFonts w:hint="eastAsia"/>
                <w:sz w:val="28"/>
                <w:szCs w:val="28"/>
              </w:rPr>
              <w:t>公司注册资本</w:t>
            </w:r>
          </w:p>
        </w:tc>
        <w:tc>
          <w:tcPr>
            <w:tcW w:w="632" w:type="pct"/>
            <w:tcBorders>
              <w:top w:val="single" w:sz="4" w:space="0" w:color="auto"/>
              <w:left w:val="single" w:sz="4" w:space="0" w:color="auto"/>
              <w:bottom w:val="single" w:sz="4" w:space="0" w:color="000000"/>
              <w:right w:val="single" w:sz="4" w:space="0" w:color="auto"/>
            </w:tcBorders>
            <w:noWrap/>
            <w:vAlign w:val="center"/>
          </w:tcPr>
          <w:p w14:paraId="0F483343" w14:textId="77777777" w:rsidR="00EA0357" w:rsidRDefault="00164A11">
            <w:pPr>
              <w:rPr>
                <w:sz w:val="28"/>
                <w:szCs w:val="28"/>
              </w:rPr>
            </w:pPr>
            <w:r>
              <w:rPr>
                <w:rFonts w:hint="eastAsia"/>
                <w:sz w:val="28"/>
                <w:szCs w:val="28"/>
              </w:rPr>
              <w:t>成立时间</w:t>
            </w:r>
          </w:p>
        </w:tc>
        <w:tc>
          <w:tcPr>
            <w:tcW w:w="704" w:type="pct"/>
            <w:tcBorders>
              <w:top w:val="single" w:sz="4" w:space="0" w:color="auto"/>
              <w:left w:val="single" w:sz="4" w:space="0" w:color="auto"/>
              <w:bottom w:val="single" w:sz="4" w:space="0" w:color="000000"/>
              <w:right w:val="single" w:sz="4" w:space="0" w:color="auto"/>
            </w:tcBorders>
            <w:noWrap/>
            <w:vAlign w:val="center"/>
          </w:tcPr>
          <w:p w14:paraId="5FE35C7E" w14:textId="77777777" w:rsidR="00EA0357" w:rsidRDefault="00164A11">
            <w:pPr>
              <w:rPr>
                <w:sz w:val="28"/>
                <w:szCs w:val="28"/>
              </w:rPr>
            </w:pPr>
            <w:r>
              <w:rPr>
                <w:rFonts w:hint="eastAsia"/>
                <w:sz w:val="28"/>
                <w:szCs w:val="28"/>
              </w:rPr>
              <w:t>被授权人</w:t>
            </w:r>
          </w:p>
        </w:tc>
        <w:tc>
          <w:tcPr>
            <w:tcW w:w="668" w:type="pct"/>
            <w:tcBorders>
              <w:top w:val="single" w:sz="4" w:space="0" w:color="auto"/>
              <w:left w:val="single" w:sz="4" w:space="0" w:color="auto"/>
              <w:bottom w:val="single" w:sz="4" w:space="0" w:color="000000"/>
              <w:right w:val="single" w:sz="4" w:space="0" w:color="auto"/>
            </w:tcBorders>
            <w:noWrap/>
            <w:vAlign w:val="center"/>
          </w:tcPr>
          <w:p w14:paraId="30602EBB" w14:textId="77777777" w:rsidR="00EA0357" w:rsidRDefault="00164A11">
            <w:pPr>
              <w:rPr>
                <w:sz w:val="28"/>
                <w:szCs w:val="28"/>
              </w:rPr>
            </w:pPr>
            <w:r>
              <w:rPr>
                <w:rFonts w:hint="eastAsia"/>
                <w:sz w:val="28"/>
                <w:szCs w:val="28"/>
              </w:rPr>
              <w:t>被授权人</w:t>
            </w:r>
          </w:p>
          <w:p w14:paraId="74ED976B" w14:textId="77777777" w:rsidR="00EA0357" w:rsidRDefault="00164A11">
            <w:pPr>
              <w:rPr>
                <w:sz w:val="28"/>
                <w:szCs w:val="28"/>
              </w:rPr>
            </w:pPr>
            <w:r>
              <w:rPr>
                <w:rFonts w:hint="eastAsia"/>
                <w:sz w:val="28"/>
                <w:szCs w:val="28"/>
              </w:rPr>
              <w:t>联系电话</w:t>
            </w:r>
          </w:p>
        </w:tc>
        <w:tc>
          <w:tcPr>
            <w:tcW w:w="719" w:type="pct"/>
            <w:tcBorders>
              <w:top w:val="single" w:sz="4" w:space="0" w:color="auto"/>
              <w:left w:val="single" w:sz="4" w:space="0" w:color="auto"/>
              <w:bottom w:val="single" w:sz="4" w:space="0" w:color="000000"/>
              <w:right w:val="single" w:sz="4" w:space="0" w:color="auto"/>
            </w:tcBorders>
            <w:vAlign w:val="center"/>
          </w:tcPr>
          <w:p w14:paraId="59D6DBC1" w14:textId="77777777" w:rsidR="00EA0357" w:rsidRDefault="00164A11">
            <w:pPr>
              <w:rPr>
                <w:sz w:val="28"/>
                <w:szCs w:val="28"/>
              </w:rPr>
            </w:pPr>
            <w:r>
              <w:rPr>
                <w:rFonts w:hint="eastAsia"/>
                <w:sz w:val="28"/>
                <w:szCs w:val="28"/>
              </w:rPr>
              <w:t>联系邮箱</w:t>
            </w:r>
          </w:p>
        </w:tc>
        <w:tc>
          <w:tcPr>
            <w:tcW w:w="480" w:type="pct"/>
            <w:tcBorders>
              <w:top w:val="single" w:sz="4" w:space="0" w:color="auto"/>
              <w:left w:val="single" w:sz="4" w:space="0" w:color="auto"/>
              <w:bottom w:val="single" w:sz="4" w:space="0" w:color="auto"/>
              <w:right w:val="single" w:sz="4" w:space="0" w:color="auto"/>
            </w:tcBorders>
            <w:noWrap/>
            <w:vAlign w:val="center"/>
          </w:tcPr>
          <w:p w14:paraId="22B96CEE" w14:textId="77777777" w:rsidR="00EA0357" w:rsidRDefault="00164A11">
            <w:pPr>
              <w:rPr>
                <w:sz w:val="28"/>
                <w:szCs w:val="28"/>
              </w:rPr>
            </w:pPr>
            <w:r>
              <w:rPr>
                <w:rFonts w:hint="eastAsia"/>
                <w:sz w:val="28"/>
                <w:szCs w:val="28"/>
              </w:rPr>
              <w:t>备注</w:t>
            </w:r>
          </w:p>
        </w:tc>
      </w:tr>
      <w:tr w:rsidR="00EA0357" w14:paraId="314947F3" w14:textId="77777777">
        <w:trPr>
          <w:trHeight w:val="1742"/>
          <w:jc w:val="center"/>
        </w:trPr>
        <w:tc>
          <w:tcPr>
            <w:tcW w:w="460" w:type="pct"/>
            <w:tcBorders>
              <w:top w:val="single" w:sz="4" w:space="0" w:color="auto"/>
              <w:left w:val="single" w:sz="4" w:space="0" w:color="auto"/>
              <w:bottom w:val="single" w:sz="4" w:space="0" w:color="auto"/>
              <w:right w:val="single" w:sz="4" w:space="0" w:color="auto"/>
            </w:tcBorders>
            <w:vAlign w:val="center"/>
          </w:tcPr>
          <w:p w14:paraId="6B20C176" w14:textId="77777777" w:rsidR="00EA0357" w:rsidRDefault="00EA0357">
            <w:pPr>
              <w:ind w:firstLine="636"/>
              <w:jc w:val="center"/>
            </w:pPr>
          </w:p>
        </w:tc>
        <w:tc>
          <w:tcPr>
            <w:tcW w:w="668" w:type="pct"/>
            <w:tcBorders>
              <w:top w:val="nil"/>
              <w:left w:val="single" w:sz="4" w:space="0" w:color="auto"/>
              <w:bottom w:val="single" w:sz="4" w:space="0" w:color="auto"/>
              <w:right w:val="single" w:sz="4" w:space="0" w:color="auto"/>
            </w:tcBorders>
            <w:vAlign w:val="center"/>
          </w:tcPr>
          <w:p w14:paraId="0481A4E7" w14:textId="77777777" w:rsidR="00EA0357" w:rsidRDefault="00EA0357">
            <w:pPr>
              <w:ind w:firstLine="636"/>
              <w:jc w:val="center"/>
            </w:pPr>
          </w:p>
        </w:tc>
        <w:tc>
          <w:tcPr>
            <w:tcW w:w="668" w:type="pct"/>
            <w:tcBorders>
              <w:top w:val="nil"/>
              <w:left w:val="single" w:sz="4" w:space="0" w:color="auto"/>
              <w:bottom w:val="single" w:sz="4" w:space="0" w:color="auto"/>
              <w:right w:val="single" w:sz="4" w:space="0" w:color="auto"/>
            </w:tcBorders>
            <w:noWrap/>
            <w:vAlign w:val="center"/>
          </w:tcPr>
          <w:p w14:paraId="62AAC540" w14:textId="77777777" w:rsidR="00EA0357" w:rsidRDefault="00EA0357">
            <w:pPr>
              <w:ind w:firstLine="636"/>
              <w:jc w:val="center"/>
            </w:pPr>
          </w:p>
        </w:tc>
        <w:tc>
          <w:tcPr>
            <w:tcW w:w="632" w:type="pct"/>
            <w:tcBorders>
              <w:top w:val="nil"/>
              <w:left w:val="nil"/>
              <w:bottom w:val="single" w:sz="4" w:space="0" w:color="auto"/>
              <w:right w:val="single" w:sz="4" w:space="0" w:color="auto"/>
            </w:tcBorders>
            <w:noWrap/>
            <w:vAlign w:val="center"/>
          </w:tcPr>
          <w:p w14:paraId="4C5E0BFB" w14:textId="77777777" w:rsidR="00EA0357" w:rsidRDefault="00EA0357">
            <w:pPr>
              <w:ind w:firstLine="636"/>
              <w:jc w:val="center"/>
            </w:pPr>
          </w:p>
        </w:tc>
        <w:tc>
          <w:tcPr>
            <w:tcW w:w="704" w:type="pct"/>
            <w:tcBorders>
              <w:top w:val="nil"/>
              <w:left w:val="nil"/>
              <w:bottom w:val="single" w:sz="4" w:space="0" w:color="auto"/>
              <w:right w:val="single" w:sz="4" w:space="0" w:color="auto"/>
            </w:tcBorders>
            <w:noWrap/>
            <w:vAlign w:val="center"/>
          </w:tcPr>
          <w:p w14:paraId="4EFE6CF5" w14:textId="77777777" w:rsidR="00EA0357" w:rsidRDefault="00EA0357">
            <w:pPr>
              <w:ind w:firstLine="636"/>
              <w:jc w:val="center"/>
            </w:pPr>
          </w:p>
        </w:tc>
        <w:tc>
          <w:tcPr>
            <w:tcW w:w="668" w:type="pct"/>
            <w:tcBorders>
              <w:top w:val="nil"/>
              <w:left w:val="nil"/>
              <w:bottom w:val="single" w:sz="4" w:space="0" w:color="auto"/>
              <w:right w:val="single" w:sz="4" w:space="0" w:color="auto"/>
            </w:tcBorders>
            <w:noWrap/>
            <w:vAlign w:val="center"/>
          </w:tcPr>
          <w:p w14:paraId="11A6C581" w14:textId="77777777" w:rsidR="00EA0357" w:rsidRDefault="00EA0357">
            <w:pPr>
              <w:ind w:firstLine="636"/>
              <w:jc w:val="center"/>
            </w:pPr>
          </w:p>
        </w:tc>
        <w:tc>
          <w:tcPr>
            <w:tcW w:w="719" w:type="pct"/>
            <w:tcBorders>
              <w:top w:val="nil"/>
              <w:left w:val="nil"/>
              <w:bottom w:val="single" w:sz="4" w:space="0" w:color="auto"/>
              <w:right w:val="single" w:sz="4" w:space="0" w:color="auto"/>
            </w:tcBorders>
            <w:noWrap/>
            <w:vAlign w:val="center"/>
          </w:tcPr>
          <w:p w14:paraId="45F398D1" w14:textId="77777777" w:rsidR="00EA0357" w:rsidRDefault="00EA0357">
            <w:pPr>
              <w:ind w:firstLine="636"/>
              <w:jc w:val="center"/>
            </w:pPr>
          </w:p>
        </w:tc>
        <w:tc>
          <w:tcPr>
            <w:tcW w:w="480" w:type="pct"/>
            <w:tcBorders>
              <w:top w:val="single" w:sz="4" w:space="0" w:color="auto"/>
              <w:left w:val="single" w:sz="4" w:space="0" w:color="auto"/>
              <w:bottom w:val="single" w:sz="4" w:space="0" w:color="auto"/>
              <w:right w:val="single" w:sz="4" w:space="0" w:color="auto"/>
            </w:tcBorders>
            <w:noWrap/>
            <w:vAlign w:val="center"/>
          </w:tcPr>
          <w:p w14:paraId="2D3A512F" w14:textId="77777777" w:rsidR="00EA0357" w:rsidRDefault="00EA0357">
            <w:pPr>
              <w:ind w:firstLine="636"/>
              <w:jc w:val="center"/>
            </w:pPr>
          </w:p>
        </w:tc>
      </w:tr>
    </w:tbl>
    <w:p w14:paraId="635A00E1" w14:textId="77777777" w:rsidR="00EA0357" w:rsidRDefault="00EA0357">
      <w:pPr>
        <w:ind w:firstLine="636"/>
      </w:pPr>
    </w:p>
    <w:sectPr w:rsidR="00EA035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3CC9A" w14:textId="77777777" w:rsidR="0000205E" w:rsidRDefault="0000205E" w:rsidP="0000205E">
      <w:r>
        <w:separator/>
      </w:r>
    </w:p>
  </w:endnote>
  <w:endnote w:type="continuationSeparator" w:id="0">
    <w:p w14:paraId="04250EE4" w14:textId="77777777" w:rsidR="0000205E" w:rsidRDefault="0000205E" w:rsidP="0000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92362" w14:textId="77777777" w:rsidR="0000205E" w:rsidRDefault="0000205E" w:rsidP="0000205E">
      <w:r>
        <w:separator/>
      </w:r>
    </w:p>
  </w:footnote>
  <w:footnote w:type="continuationSeparator" w:id="0">
    <w:p w14:paraId="224BE57F" w14:textId="77777777" w:rsidR="0000205E" w:rsidRDefault="0000205E" w:rsidP="00002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993F81"/>
    <w:multiLevelType w:val="multilevel"/>
    <w:tmpl w:val="58993F81"/>
    <w:lvl w:ilvl="0">
      <w:start w:val="1"/>
      <w:numFmt w:val="decimal"/>
      <w:pStyle w:val="a"/>
      <w:lvlText w:val="%1、"/>
      <w:lvlJc w:val="left"/>
      <w:pPr>
        <w:ind w:left="1360" w:hanging="720"/>
      </w:pPr>
      <w:rPr>
        <w:rFonts w:hint="default"/>
      </w:rPr>
    </w:lvl>
    <w:lvl w:ilvl="1">
      <w:start w:val="1"/>
      <w:numFmt w:val="lowerLetter"/>
      <w:lvlText w:val="%2)"/>
      <w:lvlJc w:val="left"/>
      <w:pPr>
        <w:ind w:left="1520" w:hanging="440"/>
      </w:pPr>
    </w:lvl>
    <w:lvl w:ilvl="2">
      <w:start w:val="1"/>
      <w:numFmt w:val="lowerRoman"/>
      <w:pStyle w:val="3"/>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cwZGZiMWE4OWRlMTVjMmY2ODFhZjljOTkzZTU2YjMifQ=="/>
  </w:docVars>
  <w:rsids>
    <w:rsidRoot w:val="00B86BD5"/>
    <w:rsid w:val="0000205E"/>
    <w:rsid w:val="000023C0"/>
    <w:rsid w:val="0000640D"/>
    <w:rsid w:val="00007BA3"/>
    <w:rsid w:val="00011544"/>
    <w:rsid w:val="00012461"/>
    <w:rsid w:val="00012914"/>
    <w:rsid w:val="000150DC"/>
    <w:rsid w:val="00015CE3"/>
    <w:rsid w:val="00022E64"/>
    <w:rsid w:val="00022EA2"/>
    <w:rsid w:val="00023C7D"/>
    <w:rsid w:val="000240CC"/>
    <w:rsid w:val="00026558"/>
    <w:rsid w:val="000322CE"/>
    <w:rsid w:val="00033840"/>
    <w:rsid w:val="00033B6C"/>
    <w:rsid w:val="00035F57"/>
    <w:rsid w:val="000360B4"/>
    <w:rsid w:val="000473FF"/>
    <w:rsid w:val="00056AE9"/>
    <w:rsid w:val="0006437A"/>
    <w:rsid w:val="00066153"/>
    <w:rsid w:val="000705EA"/>
    <w:rsid w:val="00077357"/>
    <w:rsid w:val="00080F61"/>
    <w:rsid w:val="000A0021"/>
    <w:rsid w:val="000A365B"/>
    <w:rsid w:val="000A5771"/>
    <w:rsid w:val="000B42BB"/>
    <w:rsid w:val="000B51AD"/>
    <w:rsid w:val="000B5803"/>
    <w:rsid w:val="000B6BAE"/>
    <w:rsid w:val="000C509B"/>
    <w:rsid w:val="000C659E"/>
    <w:rsid w:val="000C7168"/>
    <w:rsid w:val="000D0736"/>
    <w:rsid w:val="000D79B9"/>
    <w:rsid w:val="000E021D"/>
    <w:rsid w:val="000E36E5"/>
    <w:rsid w:val="000E6E44"/>
    <w:rsid w:val="000E7948"/>
    <w:rsid w:val="000F4209"/>
    <w:rsid w:val="000F4375"/>
    <w:rsid w:val="00101B11"/>
    <w:rsid w:val="001049AE"/>
    <w:rsid w:val="00106326"/>
    <w:rsid w:val="00110A67"/>
    <w:rsid w:val="0011497E"/>
    <w:rsid w:val="0011725B"/>
    <w:rsid w:val="00120556"/>
    <w:rsid w:val="00120AB4"/>
    <w:rsid w:val="0013060E"/>
    <w:rsid w:val="0013421A"/>
    <w:rsid w:val="0013519D"/>
    <w:rsid w:val="0013597F"/>
    <w:rsid w:val="00137079"/>
    <w:rsid w:val="00143CAB"/>
    <w:rsid w:val="001446AE"/>
    <w:rsid w:val="00145878"/>
    <w:rsid w:val="00146F62"/>
    <w:rsid w:val="00160915"/>
    <w:rsid w:val="00160DC4"/>
    <w:rsid w:val="00161647"/>
    <w:rsid w:val="00161C07"/>
    <w:rsid w:val="0016356B"/>
    <w:rsid w:val="00164A11"/>
    <w:rsid w:val="00165C46"/>
    <w:rsid w:val="001764C1"/>
    <w:rsid w:val="001767E0"/>
    <w:rsid w:val="00191258"/>
    <w:rsid w:val="0019557E"/>
    <w:rsid w:val="001A1A29"/>
    <w:rsid w:val="001A326C"/>
    <w:rsid w:val="001A46E7"/>
    <w:rsid w:val="001B0D68"/>
    <w:rsid w:val="001B26EB"/>
    <w:rsid w:val="001B353C"/>
    <w:rsid w:val="001B49A0"/>
    <w:rsid w:val="001C346E"/>
    <w:rsid w:val="001C6947"/>
    <w:rsid w:val="001C6F6A"/>
    <w:rsid w:val="001D3055"/>
    <w:rsid w:val="001D3FD7"/>
    <w:rsid w:val="001D5B05"/>
    <w:rsid w:val="001D5E26"/>
    <w:rsid w:val="001E03FA"/>
    <w:rsid w:val="001E3623"/>
    <w:rsid w:val="001E490B"/>
    <w:rsid w:val="001E4EB6"/>
    <w:rsid w:val="001F3B75"/>
    <w:rsid w:val="001F458D"/>
    <w:rsid w:val="001F5EDE"/>
    <w:rsid w:val="001F6E5B"/>
    <w:rsid w:val="002009DD"/>
    <w:rsid w:val="002036B8"/>
    <w:rsid w:val="002074AB"/>
    <w:rsid w:val="00211CEA"/>
    <w:rsid w:val="00224DB4"/>
    <w:rsid w:val="00227BAD"/>
    <w:rsid w:val="002369A9"/>
    <w:rsid w:val="00237063"/>
    <w:rsid w:val="00237FB7"/>
    <w:rsid w:val="0024015E"/>
    <w:rsid w:val="0024251A"/>
    <w:rsid w:val="00245CCB"/>
    <w:rsid w:val="00247872"/>
    <w:rsid w:val="00253169"/>
    <w:rsid w:val="00253210"/>
    <w:rsid w:val="0025544D"/>
    <w:rsid w:val="002568E7"/>
    <w:rsid w:val="00261202"/>
    <w:rsid w:val="002624EB"/>
    <w:rsid w:val="00264232"/>
    <w:rsid w:val="0026457E"/>
    <w:rsid w:val="00266D72"/>
    <w:rsid w:val="00270DB4"/>
    <w:rsid w:val="002750CB"/>
    <w:rsid w:val="00280074"/>
    <w:rsid w:val="0028028A"/>
    <w:rsid w:val="002804B9"/>
    <w:rsid w:val="002810FF"/>
    <w:rsid w:val="00281FEA"/>
    <w:rsid w:val="00287EB2"/>
    <w:rsid w:val="0029361F"/>
    <w:rsid w:val="002A0AD1"/>
    <w:rsid w:val="002A1F51"/>
    <w:rsid w:val="002A5415"/>
    <w:rsid w:val="002B0647"/>
    <w:rsid w:val="002B4DE0"/>
    <w:rsid w:val="002B7477"/>
    <w:rsid w:val="002C7282"/>
    <w:rsid w:val="002D07B2"/>
    <w:rsid w:val="002D2A6C"/>
    <w:rsid w:val="002D482A"/>
    <w:rsid w:val="002D4E22"/>
    <w:rsid w:val="002D6D21"/>
    <w:rsid w:val="002E4BDC"/>
    <w:rsid w:val="002F0701"/>
    <w:rsid w:val="002F6739"/>
    <w:rsid w:val="00303F60"/>
    <w:rsid w:val="00304A4A"/>
    <w:rsid w:val="00314402"/>
    <w:rsid w:val="0032032E"/>
    <w:rsid w:val="0032287C"/>
    <w:rsid w:val="003269FB"/>
    <w:rsid w:val="0033363C"/>
    <w:rsid w:val="00341899"/>
    <w:rsid w:val="00344013"/>
    <w:rsid w:val="00344BEC"/>
    <w:rsid w:val="00356CC8"/>
    <w:rsid w:val="00357E0F"/>
    <w:rsid w:val="00360850"/>
    <w:rsid w:val="00361600"/>
    <w:rsid w:val="003622D9"/>
    <w:rsid w:val="003627B4"/>
    <w:rsid w:val="00364B7F"/>
    <w:rsid w:val="00372CA4"/>
    <w:rsid w:val="00380DC2"/>
    <w:rsid w:val="0038113A"/>
    <w:rsid w:val="00384AF7"/>
    <w:rsid w:val="003866A1"/>
    <w:rsid w:val="00392396"/>
    <w:rsid w:val="00392FE1"/>
    <w:rsid w:val="00393528"/>
    <w:rsid w:val="003A5A31"/>
    <w:rsid w:val="003A66A2"/>
    <w:rsid w:val="003B0190"/>
    <w:rsid w:val="003B2F46"/>
    <w:rsid w:val="003B39A0"/>
    <w:rsid w:val="003B4F96"/>
    <w:rsid w:val="003B697D"/>
    <w:rsid w:val="003C1A60"/>
    <w:rsid w:val="003C3D9A"/>
    <w:rsid w:val="003D1AF8"/>
    <w:rsid w:val="003D2EB3"/>
    <w:rsid w:val="003D3AFC"/>
    <w:rsid w:val="003D471C"/>
    <w:rsid w:val="003D47A6"/>
    <w:rsid w:val="003D5651"/>
    <w:rsid w:val="003D6C67"/>
    <w:rsid w:val="003E601B"/>
    <w:rsid w:val="003E72C0"/>
    <w:rsid w:val="003F0961"/>
    <w:rsid w:val="004005A5"/>
    <w:rsid w:val="00403D81"/>
    <w:rsid w:val="00410BE8"/>
    <w:rsid w:val="00411559"/>
    <w:rsid w:val="004130D1"/>
    <w:rsid w:val="004150C2"/>
    <w:rsid w:val="0041605F"/>
    <w:rsid w:val="00416DAE"/>
    <w:rsid w:val="00423161"/>
    <w:rsid w:val="004338CF"/>
    <w:rsid w:val="00434AE3"/>
    <w:rsid w:val="00434D85"/>
    <w:rsid w:val="00437035"/>
    <w:rsid w:val="0044078D"/>
    <w:rsid w:val="00440E3F"/>
    <w:rsid w:val="00445A6D"/>
    <w:rsid w:val="00450B7A"/>
    <w:rsid w:val="00450C4E"/>
    <w:rsid w:val="00451046"/>
    <w:rsid w:val="00451850"/>
    <w:rsid w:val="00452407"/>
    <w:rsid w:val="0045466E"/>
    <w:rsid w:val="00455BE8"/>
    <w:rsid w:val="0045774A"/>
    <w:rsid w:val="00460A02"/>
    <w:rsid w:val="00460CBA"/>
    <w:rsid w:val="00463053"/>
    <w:rsid w:val="004701A9"/>
    <w:rsid w:val="00471884"/>
    <w:rsid w:val="004759DE"/>
    <w:rsid w:val="0047624D"/>
    <w:rsid w:val="00480602"/>
    <w:rsid w:val="00481B2C"/>
    <w:rsid w:val="00491004"/>
    <w:rsid w:val="004936A8"/>
    <w:rsid w:val="00497FFB"/>
    <w:rsid w:val="004A2DC7"/>
    <w:rsid w:val="004A682A"/>
    <w:rsid w:val="004A71EE"/>
    <w:rsid w:val="004B720F"/>
    <w:rsid w:val="004B7A5A"/>
    <w:rsid w:val="004C116F"/>
    <w:rsid w:val="004C2907"/>
    <w:rsid w:val="004C37CD"/>
    <w:rsid w:val="004D106C"/>
    <w:rsid w:val="004D128F"/>
    <w:rsid w:val="004D2F0A"/>
    <w:rsid w:val="004D5BE2"/>
    <w:rsid w:val="004D743B"/>
    <w:rsid w:val="004E1121"/>
    <w:rsid w:val="004E2973"/>
    <w:rsid w:val="004E55A7"/>
    <w:rsid w:val="004E5AAA"/>
    <w:rsid w:val="004F5BE3"/>
    <w:rsid w:val="004F6C92"/>
    <w:rsid w:val="004F710E"/>
    <w:rsid w:val="004F7B04"/>
    <w:rsid w:val="00500FF3"/>
    <w:rsid w:val="005034E4"/>
    <w:rsid w:val="00503F93"/>
    <w:rsid w:val="00504058"/>
    <w:rsid w:val="00504297"/>
    <w:rsid w:val="005101E0"/>
    <w:rsid w:val="005105C5"/>
    <w:rsid w:val="0051226F"/>
    <w:rsid w:val="00514BCE"/>
    <w:rsid w:val="00517325"/>
    <w:rsid w:val="00522D83"/>
    <w:rsid w:val="005231BA"/>
    <w:rsid w:val="005243B2"/>
    <w:rsid w:val="005272AA"/>
    <w:rsid w:val="00527BDF"/>
    <w:rsid w:val="00530B99"/>
    <w:rsid w:val="00531716"/>
    <w:rsid w:val="00533BF2"/>
    <w:rsid w:val="00541359"/>
    <w:rsid w:val="00543D63"/>
    <w:rsid w:val="00544B31"/>
    <w:rsid w:val="005513F4"/>
    <w:rsid w:val="00557A6B"/>
    <w:rsid w:val="00572DC1"/>
    <w:rsid w:val="00573466"/>
    <w:rsid w:val="00573FED"/>
    <w:rsid w:val="00574781"/>
    <w:rsid w:val="00581108"/>
    <w:rsid w:val="0058272B"/>
    <w:rsid w:val="00582D4D"/>
    <w:rsid w:val="005850A2"/>
    <w:rsid w:val="005859DC"/>
    <w:rsid w:val="005962D6"/>
    <w:rsid w:val="00596653"/>
    <w:rsid w:val="005A0A66"/>
    <w:rsid w:val="005A1492"/>
    <w:rsid w:val="005A7CE3"/>
    <w:rsid w:val="005B1210"/>
    <w:rsid w:val="005B1786"/>
    <w:rsid w:val="005C1636"/>
    <w:rsid w:val="005C3189"/>
    <w:rsid w:val="005C3544"/>
    <w:rsid w:val="005C5F72"/>
    <w:rsid w:val="005D0D16"/>
    <w:rsid w:val="005D3D23"/>
    <w:rsid w:val="005D3F74"/>
    <w:rsid w:val="005D58E6"/>
    <w:rsid w:val="005E03CA"/>
    <w:rsid w:val="005E0A3B"/>
    <w:rsid w:val="005E26A0"/>
    <w:rsid w:val="005E3038"/>
    <w:rsid w:val="005F03CF"/>
    <w:rsid w:val="005F1AC1"/>
    <w:rsid w:val="005F3DF2"/>
    <w:rsid w:val="005F3EBD"/>
    <w:rsid w:val="005F461D"/>
    <w:rsid w:val="005F72BF"/>
    <w:rsid w:val="00601F6C"/>
    <w:rsid w:val="00604239"/>
    <w:rsid w:val="00604761"/>
    <w:rsid w:val="00610A78"/>
    <w:rsid w:val="0061348B"/>
    <w:rsid w:val="00614272"/>
    <w:rsid w:val="006178BD"/>
    <w:rsid w:val="00624586"/>
    <w:rsid w:val="00624A29"/>
    <w:rsid w:val="0062527A"/>
    <w:rsid w:val="0062691E"/>
    <w:rsid w:val="00626F70"/>
    <w:rsid w:val="00630AB0"/>
    <w:rsid w:val="006366E7"/>
    <w:rsid w:val="006369B1"/>
    <w:rsid w:val="00640F65"/>
    <w:rsid w:val="00645B61"/>
    <w:rsid w:val="006463FE"/>
    <w:rsid w:val="00647DA6"/>
    <w:rsid w:val="006533C8"/>
    <w:rsid w:val="00653F24"/>
    <w:rsid w:val="0065449E"/>
    <w:rsid w:val="006566B2"/>
    <w:rsid w:val="006619E3"/>
    <w:rsid w:val="00662E2F"/>
    <w:rsid w:val="00663066"/>
    <w:rsid w:val="00665C26"/>
    <w:rsid w:val="0066634C"/>
    <w:rsid w:val="006668B5"/>
    <w:rsid w:val="006674B0"/>
    <w:rsid w:val="0066785F"/>
    <w:rsid w:val="00672639"/>
    <w:rsid w:val="00673D08"/>
    <w:rsid w:val="006825B8"/>
    <w:rsid w:val="00683915"/>
    <w:rsid w:val="006844C3"/>
    <w:rsid w:val="00685A03"/>
    <w:rsid w:val="006971BA"/>
    <w:rsid w:val="006A3898"/>
    <w:rsid w:val="006A4B40"/>
    <w:rsid w:val="006A5C54"/>
    <w:rsid w:val="006A641A"/>
    <w:rsid w:val="006B08B7"/>
    <w:rsid w:val="006B170C"/>
    <w:rsid w:val="006B21D3"/>
    <w:rsid w:val="006B44BA"/>
    <w:rsid w:val="006C0DA9"/>
    <w:rsid w:val="006C194F"/>
    <w:rsid w:val="006C1BCD"/>
    <w:rsid w:val="006C368F"/>
    <w:rsid w:val="006C3A58"/>
    <w:rsid w:val="006C783E"/>
    <w:rsid w:val="006D159A"/>
    <w:rsid w:val="006D21EA"/>
    <w:rsid w:val="006D73FE"/>
    <w:rsid w:val="006E0A3B"/>
    <w:rsid w:val="006E453B"/>
    <w:rsid w:val="006E562F"/>
    <w:rsid w:val="006F12AD"/>
    <w:rsid w:val="006F2797"/>
    <w:rsid w:val="007008E3"/>
    <w:rsid w:val="00700A12"/>
    <w:rsid w:val="007030AB"/>
    <w:rsid w:val="007033AF"/>
    <w:rsid w:val="00703AE7"/>
    <w:rsid w:val="00707906"/>
    <w:rsid w:val="00715C2F"/>
    <w:rsid w:val="007221A8"/>
    <w:rsid w:val="0072737B"/>
    <w:rsid w:val="0073120D"/>
    <w:rsid w:val="00732086"/>
    <w:rsid w:val="00732281"/>
    <w:rsid w:val="00732C7E"/>
    <w:rsid w:val="00735CCB"/>
    <w:rsid w:val="007501ED"/>
    <w:rsid w:val="00755B9D"/>
    <w:rsid w:val="00757DD9"/>
    <w:rsid w:val="00761541"/>
    <w:rsid w:val="00762B09"/>
    <w:rsid w:val="00763788"/>
    <w:rsid w:val="0076770B"/>
    <w:rsid w:val="00770AC4"/>
    <w:rsid w:val="0077494C"/>
    <w:rsid w:val="00775644"/>
    <w:rsid w:val="007816AA"/>
    <w:rsid w:val="00783B04"/>
    <w:rsid w:val="00784B97"/>
    <w:rsid w:val="00784D02"/>
    <w:rsid w:val="00786A86"/>
    <w:rsid w:val="007872D5"/>
    <w:rsid w:val="00791A97"/>
    <w:rsid w:val="0079320B"/>
    <w:rsid w:val="007A3CB5"/>
    <w:rsid w:val="007A4D95"/>
    <w:rsid w:val="007A52BA"/>
    <w:rsid w:val="007C276E"/>
    <w:rsid w:val="007D203D"/>
    <w:rsid w:val="007D4920"/>
    <w:rsid w:val="007E1C50"/>
    <w:rsid w:val="007E2097"/>
    <w:rsid w:val="007F5E83"/>
    <w:rsid w:val="007F7D4C"/>
    <w:rsid w:val="008025A3"/>
    <w:rsid w:val="00803430"/>
    <w:rsid w:val="008057BD"/>
    <w:rsid w:val="00811464"/>
    <w:rsid w:val="00812B78"/>
    <w:rsid w:val="008178B7"/>
    <w:rsid w:val="008336C0"/>
    <w:rsid w:val="0085611F"/>
    <w:rsid w:val="00860901"/>
    <w:rsid w:val="00861F40"/>
    <w:rsid w:val="008636F2"/>
    <w:rsid w:val="00864679"/>
    <w:rsid w:val="00866DE3"/>
    <w:rsid w:val="0087137C"/>
    <w:rsid w:val="0087230A"/>
    <w:rsid w:val="0087379E"/>
    <w:rsid w:val="00874A1D"/>
    <w:rsid w:val="00875594"/>
    <w:rsid w:val="008775F1"/>
    <w:rsid w:val="00877857"/>
    <w:rsid w:val="00882A4B"/>
    <w:rsid w:val="00886FF8"/>
    <w:rsid w:val="00893CFB"/>
    <w:rsid w:val="00897457"/>
    <w:rsid w:val="008A368C"/>
    <w:rsid w:val="008A50DE"/>
    <w:rsid w:val="008A677F"/>
    <w:rsid w:val="008B20DD"/>
    <w:rsid w:val="008B54D3"/>
    <w:rsid w:val="008B693D"/>
    <w:rsid w:val="008B6B77"/>
    <w:rsid w:val="008C01ED"/>
    <w:rsid w:val="008E7F78"/>
    <w:rsid w:val="008F246A"/>
    <w:rsid w:val="008F2962"/>
    <w:rsid w:val="0091072F"/>
    <w:rsid w:val="0091414E"/>
    <w:rsid w:val="00914C66"/>
    <w:rsid w:val="009170BC"/>
    <w:rsid w:val="00920871"/>
    <w:rsid w:val="00922538"/>
    <w:rsid w:val="00922A10"/>
    <w:rsid w:val="00922D95"/>
    <w:rsid w:val="00925C80"/>
    <w:rsid w:val="0092660E"/>
    <w:rsid w:val="00927AA4"/>
    <w:rsid w:val="009311B2"/>
    <w:rsid w:val="00931B89"/>
    <w:rsid w:val="009342DB"/>
    <w:rsid w:val="00937EEC"/>
    <w:rsid w:val="00941CC7"/>
    <w:rsid w:val="009441E1"/>
    <w:rsid w:val="00944C79"/>
    <w:rsid w:val="00944EBC"/>
    <w:rsid w:val="0095031B"/>
    <w:rsid w:val="00950AB2"/>
    <w:rsid w:val="00950F6C"/>
    <w:rsid w:val="009529D0"/>
    <w:rsid w:val="009557BD"/>
    <w:rsid w:val="00955B19"/>
    <w:rsid w:val="00964603"/>
    <w:rsid w:val="00967171"/>
    <w:rsid w:val="00967625"/>
    <w:rsid w:val="00967B33"/>
    <w:rsid w:val="00971D1E"/>
    <w:rsid w:val="00972181"/>
    <w:rsid w:val="00973EC5"/>
    <w:rsid w:val="00981D62"/>
    <w:rsid w:val="00991865"/>
    <w:rsid w:val="00994377"/>
    <w:rsid w:val="00997EF7"/>
    <w:rsid w:val="009A6BCD"/>
    <w:rsid w:val="009B4973"/>
    <w:rsid w:val="009B7887"/>
    <w:rsid w:val="009C5484"/>
    <w:rsid w:val="009C565F"/>
    <w:rsid w:val="009C7861"/>
    <w:rsid w:val="009C7A0A"/>
    <w:rsid w:val="009D51C3"/>
    <w:rsid w:val="009D7BAB"/>
    <w:rsid w:val="009E7078"/>
    <w:rsid w:val="00A027DA"/>
    <w:rsid w:val="00A03307"/>
    <w:rsid w:val="00A0496B"/>
    <w:rsid w:val="00A0678C"/>
    <w:rsid w:val="00A12903"/>
    <w:rsid w:val="00A12D57"/>
    <w:rsid w:val="00A154DD"/>
    <w:rsid w:val="00A16CB4"/>
    <w:rsid w:val="00A21465"/>
    <w:rsid w:val="00A226C7"/>
    <w:rsid w:val="00A23583"/>
    <w:rsid w:val="00A30A71"/>
    <w:rsid w:val="00A31422"/>
    <w:rsid w:val="00A331A1"/>
    <w:rsid w:val="00A35080"/>
    <w:rsid w:val="00A37158"/>
    <w:rsid w:val="00A376C7"/>
    <w:rsid w:val="00A3776D"/>
    <w:rsid w:val="00A415A5"/>
    <w:rsid w:val="00A42770"/>
    <w:rsid w:val="00A4448D"/>
    <w:rsid w:val="00A46680"/>
    <w:rsid w:val="00A4723B"/>
    <w:rsid w:val="00A509DB"/>
    <w:rsid w:val="00A5328D"/>
    <w:rsid w:val="00A53F32"/>
    <w:rsid w:val="00A550F7"/>
    <w:rsid w:val="00A6535C"/>
    <w:rsid w:val="00A6575E"/>
    <w:rsid w:val="00A665C3"/>
    <w:rsid w:val="00A70A27"/>
    <w:rsid w:val="00A821CC"/>
    <w:rsid w:val="00A834E3"/>
    <w:rsid w:val="00A850B4"/>
    <w:rsid w:val="00A873C3"/>
    <w:rsid w:val="00A927F7"/>
    <w:rsid w:val="00A93738"/>
    <w:rsid w:val="00A96D71"/>
    <w:rsid w:val="00AB1094"/>
    <w:rsid w:val="00AB5090"/>
    <w:rsid w:val="00AC2E1F"/>
    <w:rsid w:val="00AC4106"/>
    <w:rsid w:val="00AC6D1B"/>
    <w:rsid w:val="00AC72CA"/>
    <w:rsid w:val="00AC78DF"/>
    <w:rsid w:val="00AD4531"/>
    <w:rsid w:val="00AE2124"/>
    <w:rsid w:val="00AE6D46"/>
    <w:rsid w:val="00AE73FD"/>
    <w:rsid w:val="00AF1B57"/>
    <w:rsid w:val="00B011B1"/>
    <w:rsid w:val="00B039D2"/>
    <w:rsid w:val="00B04470"/>
    <w:rsid w:val="00B10613"/>
    <w:rsid w:val="00B121FD"/>
    <w:rsid w:val="00B1378C"/>
    <w:rsid w:val="00B13DC9"/>
    <w:rsid w:val="00B15466"/>
    <w:rsid w:val="00B15CEC"/>
    <w:rsid w:val="00B16208"/>
    <w:rsid w:val="00B16DE0"/>
    <w:rsid w:val="00B21AC7"/>
    <w:rsid w:val="00B23138"/>
    <w:rsid w:val="00B26E63"/>
    <w:rsid w:val="00B27B1B"/>
    <w:rsid w:val="00B33AA2"/>
    <w:rsid w:val="00B3459E"/>
    <w:rsid w:val="00B35CE0"/>
    <w:rsid w:val="00B3736E"/>
    <w:rsid w:val="00B40387"/>
    <w:rsid w:val="00B45073"/>
    <w:rsid w:val="00B46B9E"/>
    <w:rsid w:val="00B47917"/>
    <w:rsid w:val="00B479C9"/>
    <w:rsid w:val="00B55BAD"/>
    <w:rsid w:val="00B61952"/>
    <w:rsid w:val="00B63507"/>
    <w:rsid w:val="00B63D62"/>
    <w:rsid w:val="00B654B8"/>
    <w:rsid w:val="00B6610D"/>
    <w:rsid w:val="00B67B42"/>
    <w:rsid w:val="00B702A3"/>
    <w:rsid w:val="00B74007"/>
    <w:rsid w:val="00B769A9"/>
    <w:rsid w:val="00B7727F"/>
    <w:rsid w:val="00B772E3"/>
    <w:rsid w:val="00B77E86"/>
    <w:rsid w:val="00B8121A"/>
    <w:rsid w:val="00B831F3"/>
    <w:rsid w:val="00B86BD5"/>
    <w:rsid w:val="00B86C0C"/>
    <w:rsid w:val="00B90FAD"/>
    <w:rsid w:val="00B92BBE"/>
    <w:rsid w:val="00B97150"/>
    <w:rsid w:val="00BA7151"/>
    <w:rsid w:val="00BB24D3"/>
    <w:rsid w:val="00BB2946"/>
    <w:rsid w:val="00BB4180"/>
    <w:rsid w:val="00BC1BAC"/>
    <w:rsid w:val="00BC2FB3"/>
    <w:rsid w:val="00BC53FD"/>
    <w:rsid w:val="00BC5BE3"/>
    <w:rsid w:val="00BD0374"/>
    <w:rsid w:val="00BD18D3"/>
    <w:rsid w:val="00BD2862"/>
    <w:rsid w:val="00BD5E28"/>
    <w:rsid w:val="00BD6888"/>
    <w:rsid w:val="00BD6EAE"/>
    <w:rsid w:val="00BE038E"/>
    <w:rsid w:val="00BE28EF"/>
    <w:rsid w:val="00BE4EAA"/>
    <w:rsid w:val="00BF4B4C"/>
    <w:rsid w:val="00BF4CF7"/>
    <w:rsid w:val="00C00BA8"/>
    <w:rsid w:val="00C03AE5"/>
    <w:rsid w:val="00C04142"/>
    <w:rsid w:val="00C071A0"/>
    <w:rsid w:val="00C07A05"/>
    <w:rsid w:val="00C07ACC"/>
    <w:rsid w:val="00C109C6"/>
    <w:rsid w:val="00C14C91"/>
    <w:rsid w:val="00C30819"/>
    <w:rsid w:val="00C355F9"/>
    <w:rsid w:val="00C3749A"/>
    <w:rsid w:val="00C43F2C"/>
    <w:rsid w:val="00C449FE"/>
    <w:rsid w:val="00C56010"/>
    <w:rsid w:val="00C64F8E"/>
    <w:rsid w:val="00C6623C"/>
    <w:rsid w:val="00C70B96"/>
    <w:rsid w:val="00C75EC3"/>
    <w:rsid w:val="00C80FF1"/>
    <w:rsid w:val="00C8116A"/>
    <w:rsid w:val="00C824AE"/>
    <w:rsid w:val="00C867D3"/>
    <w:rsid w:val="00CA3557"/>
    <w:rsid w:val="00CA58F5"/>
    <w:rsid w:val="00CA6C9A"/>
    <w:rsid w:val="00CB530F"/>
    <w:rsid w:val="00CC2BE8"/>
    <w:rsid w:val="00CC7F7F"/>
    <w:rsid w:val="00CE0EF8"/>
    <w:rsid w:val="00CE582C"/>
    <w:rsid w:val="00CE5F27"/>
    <w:rsid w:val="00CF1E4C"/>
    <w:rsid w:val="00CF284F"/>
    <w:rsid w:val="00D0046B"/>
    <w:rsid w:val="00D04A72"/>
    <w:rsid w:val="00D0528F"/>
    <w:rsid w:val="00D11924"/>
    <w:rsid w:val="00D13933"/>
    <w:rsid w:val="00D14384"/>
    <w:rsid w:val="00D244D3"/>
    <w:rsid w:val="00D32B32"/>
    <w:rsid w:val="00D3668E"/>
    <w:rsid w:val="00D36D38"/>
    <w:rsid w:val="00D459BB"/>
    <w:rsid w:val="00D50B45"/>
    <w:rsid w:val="00D5228A"/>
    <w:rsid w:val="00D52A1B"/>
    <w:rsid w:val="00D540BB"/>
    <w:rsid w:val="00D55C1D"/>
    <w:rsid w:val="00D632E5"/>
    <w:rsid w:val="00D65210"/>
    <w:rsid w:val="00D65635"/>
    <w:rsid w:val="00D65A5E"/>
    <w:rsid w:val="00D66CE5"/>
    <w:rsid w:val="00D73341"/>
    <w:rsid w:val="00D76933"/>
    <w:rsid w:val="00D821CA"/>
    <w:rsid w:val="00D84E56"/>
    <w:rsid w:val="00D92128"/>
    <w:rsid w:val="00D926DB"/>
    <w:rsid w:val="00DA0659"/>
    <w:rsid w:val="00DA2EC2"/>
    <w:rsid w:val="00DC2735"/>
    <w:rsid w:val="00DC48E8"/>
    <w:rsid w:val="00DC7091"/>
    <w:rsid w:val="00DD0C7F"/>
    <w:rsid w:val="00DD380A"/>
    <w:rsid w:val="00DE2B0C"/>
    <w:rsid w:val="00DE3355"/>
    <w:rsid w:val="00DE69C9"/>
    <w:rsid w:val="00DF28F4"/>
    <w:rsid w:val="00E0169F"/>
    <w:rsid w:val="00E07038"/>
    <w:rsid w:val="00E134C6"/>
    <w:rsid w:val="00E14438"/>
    <w:rsid w:val="00E14D17"/>
    <w:rsid w:val="00E22A09"/>
    <w:rsid w:val="00E23A64"/>
    <w:rsid w:val="00E24902"/>
    <w:rsid w:val="00E31109"/>
    <w:rsid w:val="00E40209"/>
    <w:rsid w:val="00E423BD"/>
    <w:rsid w:val="00E50AB7"/>
    <w:rsid w:val="00E51A7C"/>
    <w:rsid w:val="00E53122"/>
    <w:rsid w:val="00E54A3F"/>
    <w:rsid w:val="00E621B5"/>
    <w:rsid w:val="00E62C5A"/>
    <w:rsid w:val="00E66753"/>
    <w:rsid w:val="00E6720A"/>
    <w:rsid w:val="00E71E1E"/>
    <w:rsid w:val="00E728F2"/>
    <w:rsid w:val="00E75267"/>
    <w:rsid w:val="00E76A83"/>
    <w:rsid w:val="00E80B4E"/>
    <w:rsid w:val="00E81403"/>
    <w:rsid w:val="00E81C70"/>
    <w:rsid w:val="00E828E7"/>
    <w:rsid w:val="00E8299B"/>
    <w:rsid w:val="00E86D33"/>
    <w:rsid w:val="00E9358A"/>
    <w:rsid w:val="00E93EFD"/>
    <w:rsid w:val="00E95532"/>
    <w:rsid w:val="00E95788"/>
    <w:rsid w:val="00E957BA"/>
    <w:rsid w:val="00E97D85"/>
    <w:rsid w:val="00EA0357"/>
    <w:rsid w:val="00EA1BB5"/>
    <w:rsid w:val="00EA2C6F"/>
    <w:rsid w:val="00EA4587"/>
    <w:rsid w:val="00EA4F19"/>
    <w:rsid w:val="00EB0698"/>
    <w:rsid w:val="00EB3C79"/>
    <w:rsid w:val="00EB69E2"/>
    <w:rsid w:val="00EC20A6"/>
    <w:rsid w:val="00EC511C"/>
    <w:rsid w:val="00EC5308"/>
    <w:rsid w:val="00ED3079"/>
    <w:rsid w:val="00ED38CF"/>
    <w:rsid w:val="00ED4DF4"/>
    <w:rsid w:val="00ED6862"/>
    <w:rsid w:val="00EE162C"/>
    <w:rsid w:val="00EE2FA5"/>
    <w:rsid w:val="00EE7596"/>
    <w:rsid w:val="00EF34A6"/>
    <w:rsid w:val="00F02809"/>
    <w:rsid w:val="00F0286F"/>
    <w:rsid w:val="00F116A1"/>
    <w:rsid w:val="00F156E1"/>
    <w:rsid w:val="00F34937"/>
    <w:rsid w:val="00F36DC1"/>
    <w:rsid w:val="00F41C1F"/>
    <w:rsid w:val="00F4304F"/>
    <w:rsid w:val="00F56675"/>
    <w:rsid w:val="00F57BFD"/>
    <w:rsid w:val="00F67395"/>
    <w:rsid w:val="00F720CB"/>
    <w:rsid w:val="00F72360"/>
    <w:rsid w:val="00F73DFD"/>
    <w:rsid w:val="00F81E2C"/>
    <w:rsid w:val="00F874C4"/>
    <w:rsid w:val="00F90DD1"/>
    <w:rsid w:val="00F94B9A"/>
    <w:rsid w:val="00F95225"/>
    <w:rsid w:val="00F959A6"/>
    <w:rsid w:val="00F977A4"/>
    <w:rsid w:val="00FA0A9B"/>
    <w:rsid w:val="00FA7BB6"/>
    <w:rsid w:val="00FC0020"/>
    <w:rsid w:val="00FC02E1"/>
    <w:rsid w:val="00FC173D"/>
    <w:rsid w:val="00FC6559"/>
    <w:rsid w:val="00FD40C5"/>
    <w:rsid w:val="00FD77A6"/>
    <w:rsid w:val="00FE13E7"/>
    <w:rsid w:val="00FE1DE4"/>
    <w:rsid w:val="00FE31E0"/>
    <w:rsid w:val="00FE3AA4"/>
    <w:rsid w:val="00FE74EE"/>
    <w:rsid w:val="00FF2485"/>
    <w:rsid w:val="00FF5C27"/>
    <w:rsid w:val="00FF617D"/>
    <w:rsid w:val="017240DE"/>
    <w:rsid w:val="01EC3E90"/>
    <w:rsid w:val="03767EB5"/>
    <w:rsid w:val="03FC7E6A"/>
    <w:rsid w:val="04A020FC"/>
    <w:rsid w:val="052971A9"/>
    <w:rsid w:val="058A7C48"/>
    <w:rsid w:val="06147E59"/>
    <w:rsid w:val="068028AC"/>
    <w:rsid w:val="068723D9"/>
    <w:rsid w:val="06C90C44"/>
    <w:rsid w:val="088F37C7"/>
    <w:rsid w:val="09532A47"/>
    <w:rsid w:val="09BF1E8A"/>
    <w:rsid w:val="09FE29B2"/>
    <w:rsid w:val="0A954B61"/>
    <w:rsid w:val="0AE17F1C"/>
    <w:rsid w:val="0B097861"/>
    <w:rsid w:val="0B837B82"/>
    <w:rsid w:val="0D031398"/>
    <w:rsid w:val="0F207850"/>
    <w:rsid w:val="0F2B2DA2"/>
    <w:rsid w:val="10175490"/>
    <w:rsid w:val="104E4A31"/>
    <w:rsid w:val="11215FC0"/>
    <w:rsid w:val="11845B85"/>
    <w:rsid w:val="11A2456B"/>
    <w:rsid w:val="11CE5C69"/>
    <w:rsid w:val="120314AE"/>
    <w:rsid w:val="12C56763"/>
    <w:rsid w:val="12FB0B6C"/>
    <w:rsid w:val="13421B62"/>
    <w:rsid w:val="138C54D3"/>
    <w:rsid w:val="14900FF3"/>
    <w:rsid w:val="14A86CCD"/>
    <w:rsid w:val="156758B0"/>
    <w:rsid w:val="15F355F1"/>
    <w:rsid w:val="16314110"/>
    <w:rsid w:val="16BC1C2B"/>
    <w:rsid w:val="17797B1C"/>
    <w:rsid w:val="17F81A60"/>
    <w:rsid w:val="187F1162"/>
    <w:rsid w:val="18B721DC"/>
    <w:rsid w:val="18DF7E53"/>
    <w:rsid w:val="19F85670"/>
    <w:rsid w:val="1A69031C"/>
    <w:rsid w:val="1AB772D9"/>
    <w:rsid w:val="1B8A571B"/>
    <w:rsid w:val="1B8F790E"/>
    <w:rsid w:val="1CA30765"/>
    <w:rsid w:val="1CA522D2"/>
    <w:rsid w:val="1D205DE2"/>
    <w:rsid w:val="1DBE5C6B"/>
    <w:rsid w:val="1E676920"/>
    <w:rsid w:val="1E7B061E"/>
    <w:rsid w:val="1E8F6C7E"/>
    <w:rsid w:val="1FD20E4C"/>
    <w:rsid w:val="2091237A"/>
    <w:rsid w:val="20B120D5"/>
    <w:rsid w:val="214C5011"/>
    <w:rsid w:val="21BA145D"/>
    <w:rsid w:val="21F65411"/>
    <w:rsid w:val="22D12F02"/>
    <w:rsid w:val="23203542"/>
    <w:rsid w:val="23584E4C"/>
    <w:rsid w:val="23BF71FF"/>
    <w:rsid w:val="249B7324"/>
    <w:rsid w:val="251D626C"/>
    <w:rsid w:val="25EF7BAD"/>
    <w:rsid w:val="275A6090"/>
    <w:rsid w:val="27E36A7A"/>
    <w:rsid w:val="286E6AFD"/>
    <w:rsid w:val="2896248B"/>
    <w:rsid w:val="28BB5D28"/>
    <w:rsid w:val="291B4ED7"/>
    <w:rsid w:val="29A64F72"/>
    <w:rsid w:val="2A1831F9"/>
    <w:rsid w:val="2AD92954"/>
    <w:rsid w:val="2AE64269"/>
    <w:rsid w:val="2AED253B"/>
    <w:rsid w:val="2B65243A"/>
    <w:rsid w:val="2BCE68F5"/>
    <w:rsid w:val="2C435FC9"/>
    <w:rsid w:val="2C974875"/>
    <w:rsid w:val="2C993AEB"/>
    <w:rsid w:val="2D2D342B"/>
    <w:rsid w:val="2FDE0A0C"/>
    <w:rsid w:val="30D23B86"/>
    <w:rsid w:val="31905D36"/>
    <w:rsid w:val="328A65F5"/>
    <w:rsid w:val="32A2203A"/>
    <w:rsid w:val="32A7158A"/>
    <w:rsid w:val="32E26A66"/>
    <w:rsid w:val="32E91BA2"/>
    <w:rsid w:val="33A332E6"/>
    <w:rsid w:val="33C727D6"/>
    <w:rsid w:val="341D5FA7"/>
    <w:rsid w:val="34F70591"/>
    <w:rsid w:val="365B2DB7"/>
    <w:rsid w:val="373F0797"/>
    <w:rsid w:val="37E56DDC"/>
    <w:rsid w:val="37FA383B"/>
    <w:rsid w:val="386F2B4A"/>
    <w:rsid w:val="397B72CC"/>
    <w:rsid w:val="39D0586A"/>
    <w:rsid w:val="3A7013CB"/>
    <w:rsid w:val="3AD46F7A"/>
    <w:rsid w:val="3AFE1F63"/>
    <w:rsid w:val="3BB56AC5"/>
    <w:rsid w:val="3C911085"/>
    <w:rsid w:val="3D141F11"/>
    <w:rsid w:val="3E10092B"/>
    <w:rsid w:val="405E3BCF"/>
    <w:rsid w:val="40ED4F53"/>
    <w:rsid w:val="41BC37E3"/>
    <w:rsid w:val="41D63C39"/>
    <w:rsid w:val="43E53CC0"/>
    <w:rsid w:val="467A1037"/>
    <w:rsid w:val="46D06EA9"/>
    <w:rsid w:val="46D83FB0"/>
    <w:rsid w:val="46E32F52"/>
    <w:rsid w:val="47811F51"/>
    <w:rsid w:val="47B33838"/>
    <w:rsid w:val="480F57AF"/>
    <w:rsid w:val="482374AD"/>
    <w:rsid w:val="48B16866"/>
    <w:rsid w:val="499046CE"/>
    <w:rsid w:val="4B1650A7"/>
    <w:rsid w:val="4B1845C5"/>
    <w:rsid w:val="4B341693"/>
    <w:rsid w:val="4B912BFB"/>
    <w:rsid w:val="4BC60D35"/>
    <w:rsid w:val="4C0A0767"/>
    <w:rsid w:val="4C4D68A6"/>
    <w:rsid w:val="4D5C3245"/>
    <w:rsid w:val="4E105DDD"/>
    <w:rsid w:val="4E577EB0"/>
    <w:rsid w:val="4E943728"/>
    <w:rsid w:val="4F326E51"/>
    <w:rsid w:val="4F455E5D"/>
    <w:rsid w:val="4F734876"/>
    <w:rsid w:val="4F7800DE"/>
    <w:rsid w:val="4FE64355"/>
    <w:rsid w:val="4FE92D8A"/>
    <w:rsid w:val="508605D9"/>
    <w:rsid w:val="51BD002A"/>
    <w:rsid w:val="52426781"/>
    <w:rsid w:val="524830FA"/>
    <w:rsid w:val="545F7D1D"/>
    <w:rsid w:val="55255F0F"/>
    <w:rsid w:val="55601F0C"/>
    <w:rsid w:val="564927D4"/>
    <w:rsid w:val="56B539C6"/>
    <w:rsid w:val="57560D05"/>
    <w:rsid w:val="57E05008"/>
    <w:rsid w:val="583C4344"/>
    <w:rsid w:val="589F66DB"/>
    <w:rsid w:val="5A58296B"/>
    <w:rsid w:val="5BCD6C18"/>
    <w:rsid w:val="5BD4669C"/>
    <w:rsid w:val="5BE54D4D"/>
    <w:rsid w:val="5C20728C"/>
    <w:rsid w:val="5C270EC2"/>
    <w:rsid w:val="5CD006F5"/>
    <w:rsid w:val="5D2D6F7F"/>
    <w:rsid w:val="5D876AFF"/>
    <w:rsid w:val="5E3801B0"/>
    <w:rsid w:val="5F786FBD"/>
    <w:rsid w:val="5F93061C"/>
    <w:rsid w:val="5FCB38CD"/>
    <w:rsid w:val="5FE377F5"/>
    <w:rsid w:val="60752F11"/>
    <w:rsid w:val="608A1A1F"/>
    <w:rsid w:val="60F014C7"/>
    <w:rsid w:val="61A31C59"/>
    <w:rsid w:val="62152854"/>
    <w:rsid w:val="62201D68"/>
    <w:rsid w:val="622C5484"/>
    <w:rsid w:val="62984E8D"/>
    <w:rsid w:val="62DB2CB2"/>
    <w:rsid w:val="64065861"/>
    <w:rsid w:val="64794F88"/>
    <w:rsid w:val="651B73C9"/>
    <w:rsid w:val="65952409"/>
    <w:rsid w:val="65D63850"/>
    <w:rsid w:val="669339FA"/>
    <w:rsid w:val="66BC3F84"/>
    <w:rsid w:val="68064081"/>
    <w:rsid w:val="68324E76"/>
    <w:rsid w:val="683E58F7"/>
    <w:rsid w:val="68790780"/>
    <w:rsid w:val="69A821AF"/>
    <w:rsid w:val="6A676E5E"/>
    <w:rsid w:val="6A7539A0"/>
    <w:rsid w:val="6BED72D9"/>
    <w:rsid w:val="6C1B3E73"/>
    <w:rsid w:val="6CE31E4C"/>
    <w:rsid w:val="6CF546C4"/>
    <w:rsid w:val="6D0B3EE8"/>
    <w:rsid w:val="6F502086"/>
    <w:rsid w:val="6F6A75EB"/>
    <w:rsid w:val="6F6B38C0"/>
    <w:rsid w:val="6F6F075E"/>
    <w:rsid w:val="6F8F2BAE"/>
    <w:rsid w:val="701B2694"/>
    <w:rsid w:val="710475CC"/>
    <w:rsid w:val="723D4B43"/>
    <w:rsid w:val="72792E28"/>
    <w:rsid w:val="72A746B3"/>
    <w:rsid w:val="72E4155E"/>
    <w:rsid w:val="72F53670"/>
    <w:rsid w:val="735441C8"/>
    <w:rsid w:val="750C58C3"/>
    <w:rsid w:val="75492FB1"/>
    <w:rsid w:val="7760396D"/>
    <w:rsid w:val="789F2118"/>
    <w:rsid w:val="78E21FA1"/>
    <w:rsid w:val="7B0C16FE"/>
    <w:rsid w:val="7BC41E31"/>
    <w:rsid w:val="7C136915"/>
    <w:rsid w:val="7CB225D2"/>
    <w:rsid w:val="7D697400"/>
    <w:rsid w:val="7DAA5057"/>
    <w:rsid w:val="7DC437A1"/>
    <w:rsid w:val="7E5A2376"/>
    <w:rsid w:val="7F02088F"/>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FA152"/>
  <w15:docId w15:val="{281970A7-0900-4159-9646-5DDD1CB9D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tabs>
        <w:tab w:val="left" w:pos="1245"/>
      </w:tabs>
    </w:pPr>
    <w:rPr>
      <w:rFonts w:ascii="仿宋" w:eastAsia="仿宋" w:hAnsi="仿宋" w:cs="Calibri"/>
      <w:spacing w:val="-1"/>
      <w:kern w:val="2"/>
      <w:sz w:val="30"/>
      <w:szCs w:val="30"/>
    </w:rPr>
  </w:style>
  <w:style w:type="paragraph" w:styleId="1">
    <w:name w:val="heading 1"/>
    <w:basedOn w:val="a0"/>
    <w:next w:val="a0"/>
    <w:link w:val="10"/>
    <w:uiPriority w:val="99"/>
    <w:qFormat/>
    <w:pPr>
      <w:keepNext/>
      <w:keepLines/>
      <w:tabs>
        <w:tab w:val="clear" w:pos="1245"/>
      </w:tabs>
      <w:adjustRightInd w:val="0"/>
      <w:spacing w:line="460" w:lineRule="exact"/>
      <w:textAlignment w:val="baseline"/>
      <w:outlineLvl w:val="0"/>
    </w:pPr>
    <w:rPr>
      <w:rFonts w:ascii="Times New Roman" w:eastAsia="宋体" w:hAnsi="Times New Roman" w:cs="Times New Roman"/>
      <w:b/>
      <w:spacing w:val="0"/>
      <w:kern w:val="44"/>
      <w:sz w:val="24"/>
      <w:szCs w:val="24"/>
    </w:rPr>
  </w:style>
  <w:style w:type="paragraph" w:styleId="2">
    <w:name w:val="heading 2"/>
    <w:basedOn w:val="a0"/>
    <w:next w:val="a0"/>
    <w:link w:val="20"/>
    <w:uiPriority w:val="99"/>
    <w:qFormat/>
    <w:pPr>
      <w:widowControl/>
      <w:tabs>
        <w:tab w:val="clear" w:pos="1245"/>
      </w:tabs>
      <w:adjustRightInd w:val="0"/>
      <w:spacing w:line="360" w:lineRule="auto"/>
      <w:ind w:firstLine="1"/>
      <w:jc w:val="both"/>
      <w:textAlignment w:val="baseline"/>
      <w:outlineLvl w:val="1"/>
    </w:pPr>
    <w:rPr>
      <w:rFonts w:ascii="Times New Roman" w:eastAsia="宋体" w:hAnsi="Times New Roman" w:cs="Times New Roman"/>
      <w:spacing w:val="0"/>
      <w:kern w:val="0"/>
      <w:sz w:val="24"/>
      <w:szCs w:val="24"/>
    </w:rPr>
  </w:style>
  <w:style w:type="paragraph" w:styleId="3">
    <w:name w:val="heading 3"/>
    <w:basedOn w:val="a0"/>
    <w:next w:val="a0"/>
    <w:link w:val="30"/>
    <w:qFormat/>
    <w:pPr>
      <w:numPr>
        <w:ilvl w:val="2"/>
        <w:numId w:val="1"/>
      </w:numPr>
      <w:tabs>
        <w:tab w:val="clear" w:pos="1245"/>
        <w:tab w:val="left" w:pos="840"/>
      </w:tabs>
      <w:adjustRightInd w:val="0"/>
      <w:spacing w:line="460" w:lineRule="exact"/>
      <w:textAlignment w:val="baseline"/>
      <w:outlineLvl w:val="2"/>
    </w:pPr>
    <w:rPr>
      <w:rFonts w:ascii="Times New Roman" w:eastAsia="宋体" w:hAnsi="Times New Roman" w:cs="Times New Roman"/>
      <w:spacing w:val="0"/>
      <w:kern w:val="0"/>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autoRedefine/>
    <w:uiPriority w:val="1"/>
    <w:unhideWhenUsed/>
    <w:qFormat/>
    <w:pPr>
      <w:autoSpaceDE w:val="0"/>
      <w:autoSpaceDN w:val="0"/>
      <w:ind w:firstLineChars="200" w:firstLine="636"/>
    </w:pPr>
    <w:rPr>
      <w:rFonts w:cs="仿宋"/>
      <w:kern w:val="0"/>
      <w:sz w:val="32"/>
      <w:szCs w:val="32"/>
      <w:lang w:val="zh-CN" w:bidi="zh-CN"/>
    </w:rPr>
  </w:style>
  <w:style w:type="paragraph" w:styleId="a6">
    <w:name w:val="footer"/>
    <w:basedOn w:val="a0"/>
    <w:link w:val="a7"/>
    <w:autoRedefine/>
    <w:uiPriority w:val="99"/>
    <w:unhideWhenUsed/>
    <w:qFormat/>
    <w:pPr>
      <w:tabs>
        <w:tab w:val="center" w:pos="4153"/>
        <w:tab w:val="right" w:pos="8306"/>
      </w:tabs>
      <w:snapToGrid w:val="0"/>
    </w:pPr>
    <w:rPr>
      <w:sz w:val="18"/>
      <w:szCs w:val="18"/>
    </w:rPr>
  </w:style>
  <w:style w:type="paragraph" w:styleId="a8">
    <w:name w:val="header"/>
    <w:basedOn w:val="a0"/>
    <w:link w:val="a9"/>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0"/>
    <w:qFormat/>
    <w:pPr>
      <w:tabs>
        <w:tab w:val="clear" w:pos="1245"/>
      </w:tabs>
      <w:spacing w:beforeAutospacing="1" w:afterAutospacing="1"/>
    </w:pPr>
    <w:rPr>
      <w:rFonts w:ascii="Calibri" w:eastAsia="宋体" w:hAnsi="Calibri" w:cs="Times New Roman"/>
      <w:spacing w:val="0"/>
      <w:kern w:val="0"/>
      <w:sz w:val="24"/>
      <w:szCs w:val="24"/>
    </w:rPr>
  </w:style>
  <w:style w:type="table" w:styleId="ab">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1"/>
    <w:autoRedefine/>
    <w:uiPriority w:val="99"/>
    <w:unhideWhenUsed/>
    <w:qFormat/>
    <w:rPr>
      <w:color w:val="0563C1" w:themeColor="hyperlink"/>
      <w:u w:val="single"/>
    </w:rPr>
  </w:style>
  <w:style w:type="paragraph" w:styleId="a">
    <w:name w:val="List Paragraph"/>
    <w:basedOn w:val="a0"/>
    <w:autoRedefine/>
    <w:uiPriority w:val="34"/>
    <w:qFormat/>
    <w:pPr>
      <w:numPr>
        <w:numId w:val="1"/>
      </w:numPr>
    </w:pPr>
  </w:style>
  <w:style w:type="character" w:customStyle="1" w:styleId="11">
    <w:name w:val="未处理的提及1"/>
    <w:basedOn w:val="a1"/>
    <w:autoRedefine/>
    <w:uiPriority w:val="99"/>
    <w:semiHidden/>
    <w:unhideWhenUsed/>
    <w:qFormat/>
    <w:rPr>
      <w:color w:val="605E5C"/>
      <w:shd w:val="clear" w:color="auto" w:fill="E1DFDD"/>
    </w:rPr>
  </w:style>
  <w:style w:type="character" w:customStyle="1" w:styleId="a9">
    <w:name w:val="页眉 字符"/>
    <w:basedOn w:val="a1"/>
    <w:link w:val="a8"/>
    <w:autoRedefine/>
    <w:uiPriority w:val="99"/>
    <w:qFormat/>
    <w:rPr>
      <w:sz w:val="18"/>
      <w:szCs w:val="18"/>
    </w:rPr>
  </w:style>
  <w:style w:type="character" w:customStyle="1" w:styleId="a7">
    <w:name w:val="页脚 字符"/>
    <w:basedOn w:val="a1"/>
    <w:link w:val="a6"/>
    <w:autoRedefine/>
    <w:uiPriority w:val="99"/>
    <w:qFormat/>
    <w:rPr>
      <w:sz w:val="18"/>
      <w:szCs w:val="18"/>
    </w:rPr>
  </w:style>
  <w:style w:type="character" w:customStyle="1" w:styleId="a5">
    <w:name w:val="正文文本 字符"/>
    <w:basedOn w:val="a1"/>
    <w:link w:val="a4"/>
    <w:autoRedefine/>
    <w:uiPriority w:val="1"/>
    <w:qFormat/>
    <w:rPr>
      <w:rFonts w:ascii="仿宋" w:eastAsia="仿宋" w:hAnsi="仿宋" w:cs="仿宋"/>
      <w:spacing w:val="-1"/>
      <w:sz w:val="32"/>
      <w:szCs w:val="32"/>
      <w:lang w:val="zh-CN" w:bidi="zh-CN"/>
    </w:rPr>
  </w:style>
  <w:style w:type="character" w:customStyle="1" w:styleId="21">
    <w:name w:val="未处理的提及2"/>
    <w:basedOn w:val="a1"/>
    <w:uiPriority w:val="99"/>
    <w:semiHidden/>
    <w:unhideWhenUsed/>
    <w:qFormat/>
    <w:rPr>
      <w:color w:val="605E5C"/>
      <w:shd w:val="clear" w:color="auto" w:fill="E1DFDD"/>
    </w:rPr>
  </w:style>
  <w:style w:type="character" w:customStyle="1" w:styleId="100">
    <w:name w:val="10"/>
    <w:basedOn w:val="a1"/>
    <w:qFormat/>
    <w:rPr>
      <w:rFonts w:ascii="Times New Roman" w:hAnsi="Times New Roman" w:cs="Times New Roman" w:hint="default"/>
    </w:rPr>
  </w:style>
  <w:style w:type="paragraph" w:customStyle="1" w:styleId="CharCharChar">
    <w:name w:val="Char Char Char"/>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paragraph" w:customStyle="1" w:styleId="CharCharChar1">
    <w:name w:val="Char Char Char1"/>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character" w:customStyle="1" w:styleId="10">
    <w:name w:val="标题 1 字符"/>
    <w:basedOn w:val="a1"/>
    <w:link w:val="1"/>
    <w:uiPriority w:val="99"/>
    <w:qFormat/>
    <w:rPr>
      <w:rFonts w:ascii="Times New Roman" w:eastAsia="宋体" w:hAnsi="Times New Roman" w:cs="Times New Roman"/>
      <w:b/>
      <w:kern w:val="44"/>
      <w:sz w:val="24"/>
      <w:szCs w:val="24"/>
    </w:rPr>
  </w:style>
  <w:style w:type="character" w:customStyle="1" w:styleId="20">
    <w:name w:val="标题 2 字符"/>
    <w:basedOn w:val="a1"/>
    <w:link w:val="2"/>
    <w:uiPriority w:val="99"/>
    <w:qFormat/>
    <w:rPr>
      <w:rFonts w:ascii="Times New Roman" w:eastAsia="宋体" w:hAnsi="Times New Roman" w:cs="Times New Roman"/>
      <w:sz w:val="24"/>
      <w:szCs w:val="24"/>
    </w:rPr>
  </w:style>
  <w:style w:type="character" w:customStyle="1" w:styleId="30">
    <w:name w:val="标题 3 字符"/>
    <w:basedOn w:val="a1"/>
    <w:link w:val="3"/>
    <w:qFormat/>
    <w:rPr>
      <w:rFonts w:ascii="Times New Roman" w:eastAsia="宋体" w:hAnsi="Times New Roman" w:cs="Times New Roman"/>
      <w:sz w:val="24"/>
      <w:szCs w:val="24"/>
    </w:rPr>
  </w:style>
  <w:style w:type="character" w:customStyle="1" w:styleId="2TextChar">
    <w:name w:val="2Text Char"/>
    <w:link w:val="2Text"/>
    <w:qFormat/>
    <w:rPr>
      <w:rFonts w:ascii="Times New Roman" w:eastAsia="宋体" w:hAnsi="Times New Roman" w:cs="Times New Roman"/>
      <w:kern w:val="2"/>
      <w:sz w:val="24"/>
      <w:szCs w:val="24"/>
    </w:rPr>
  </w:style>
  <w:style w:type="paragraph" w:customStyle="1" w:styleId="2Text">
    <w:name w:val="2Text"/>
    <w:link w:val="2TextChar"/>
    <w:qFormat/>
    <w:pPr>
      <w:widowControl w:val="0"/>
      <w:spacing w:line="360" w:lineRule="auto"/>
      <w:ind w:firstLineChars="200" w:firstLine="200"/>
      <w:jc w:val="both"/>
    </w:pPr>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38BCA-B2D0-45DE-8720-DE264092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294</Words>
  <Characters>1681</Characters>
  <Application>Microsoft Office Word</Application>
  <DocSecurity>0</DocSecurity>
  <Lines>14</Lines>
  <Paragraphs>3</Paragraphs>
  <ScaleCrop>false</ScaleCrop>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 岳</dc:creator>
  <cp:lastModifiedBy>煜 王</cp:lastModifiedBy>
  <cp:revision>1315</cp:revision>
  <cp:lastPrinted>2025-03-08T05:48:00Z</cp:lastPrinted>
  <dcterms:created xsi:type="dcterms:W3CDTF">2023-04-19T06:18:00Z</dcterms:created>
  <dcterms:modified xsi:type="dcterms:W3CDTF">2025-07-25T07:55:00Z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5F65EB77843C4EB7B10EAF5E190F5AF5_12</vt:lpwstr>
  </property>
  <property fmtid="{D5CDD505-2E9C-101B-9397-08002B2CF9AE}" pid="4" name="KSOTemplateDocerSaveRecord">
    <vt:lpwstr>eyJoZGlkIjoiMGFmMzM1OGVkOTdmNTU1YzkxZDcyY2Y2NjMzOWY3MTUiLCJ1c2VySWQiOiIzMjcxMDUwMDMifQ==</vt:lpwstr>
  </property>
</Properties>
</file>